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9B4AD3" w14:textId="77777777" w:rsidR="00D701B0" w:rsidRPr="007D4F69" w:rsidRDefault="00D701B0" w:rsidP="00D701B0">
      <w:pPr>
        <w:pStyle w:val="Default"/>
        <w:jc w:val="right"/>
        <w:rPr>
          <w:rStyle w:val="fontstyle01"/>
          <w:sz w:val="28"/>
          <w:szCs w:val="28"/>
        </w:rPr>
      </w:pPr>
      <w:bookmarkStart w:id="0" w:name="_GoBack"/>
      <w:bookmarkEnd w:id="0"/>
      <w:r w:rsidRPr="007D4F69">
        <w:rPr>
          <w:rStyle w:val="fontstyle01"/>
          <w:sz w:val="28"/>
          <w:szCs w:val="28"/>
        </w:rPr>
        <w:t>2023/24 УЧЕБНЫЙ ГОД</w:t>
      </w:r>
    </w:p>
    <w:p w14:paraId="15925B18" w14:textId="77777777" w:rsidR="00D701B0" w:rsidRPr="007D4F69" w:rsidRDefault="00D701B0" w:rsidP="00E5474E">
      <w:pPr>
        <w:pStyle w:val="Default"/>
        <w:jc w:val="center"/>
        <w:rPr>
          <w:rStyle w:val="fontstyle21"/>
          <w:b/>
          <w:bCs/>
          <w:sz w:val="28"/>
          <w:szCs w:val="28"/>
        </w:rPr>
      </w:pPr>
    </w:p>
    <w:p w14:paraId="2ABD646A" w14:textId="77777777" w:rsidR="00D701B0" w:rsidRPr="007D4F69" w:rsidRDefault="00D701B0" w:rsidP="00E5474E">
      <w:pPr>
        <w:pStyle w:val="Default"/>
        <w:jc w:val="center"/>
        <w:rPr>
          <w:rStyle w:val="fontstyle21"/>
          <w:b/>
          <w:bCs/>
          <w:sz w:val="28"/>
          <w:szCs w:val="28"/>
        </w:rPr>
      </w:pPr>
      <w:r w:rsidRPr="007D4F69">
        <w:rPr>
          <w:rStyle w:val="fontstyle21"/>
          <w:b/>
          <w:bCs/>
          <w:sz w:val="28"/>
          <w:szCs w:val="28"/>
        </w:rPr>
        <w:t>ВСЕРОССИЙСКАЯ ОЛИМПИАДА ШКОЛЬНИКОВ ПО ЭКОЛОГИИ</w:t>
      </w:r>
    </w:p>
    <w:p w14:paraId="3EC1EEEE" w14:textId="77777777" w:rsidR="00E5474E" w:rsidRPr="007D4F69" w:rsidRDefault="00D701B0" w:rsidP="00E5474E">
      <w:pPr>
        <w:pStyle w:val="Default"/>
        <w:jc w:val="center"/>
        <w:rPr>
          <w:rStyle w:val="fontstyle01"/>
          <w:sz w:val="28"/>
          <w:szCs w:val="28"/>
        </w:rPr>
      </w:pPr>
      <w:r w:rsidRPr="007D4F69">
        <w:rPr>
          <w:rStyle w:val="fontstyle01"/>
          <w:sz w:val="28"/>
          <w:szCs w:val="28"/>
        </w:rPr>
        <w:t>МУНИЦИПАЛЬНЫЙ ЭТАП</w:t>
      </w:r>
    </w:p>
    <w:p w14:paraId="30F7F1AF" w14:textId="77777777" w:rsidR="00E5474E" w:rsidRPr="007D4F69" w:rsidRDefault="00E5474E" w:rsidP="00E5474E">
      <w:pPr>
        <w:pStyle w:val="Default"/>
        <w:jc w:val="center"/>
        <w:rPr>
          <w:rStyle w:val="fontstyle01"/>
          <w:sz w:val="28"/>
          <w:szCs w:val="28"/>
        </w:rPr>
      </w:pPr>
    </w:p>
    <w:p w14:paraId="32FF9C85" w14:textId="77777777" w:rsidR="00D701B0" w:rsidRPr="007D4F69" w:rsidRDefault="00D701B0" w:rsidP="00E5474E">
      <w:pPr>
        <w:pStyle w:val="Default"/>
        <w:jc w:val="center"/>
        <w:rPr>
          <w:rStyle w:val="fontstyle01"/>
          <w:sz w:val="28"/>
          <w:szCs w:val="28"/>
        </w:rPr>
      </w:pPr>
      <w:r w:rsidRPr="007D4F69">
        <w:rPr>
          <w:rStyle w:val="fontstyle01"/>
          <w:sz w:val="28"/>
          <w:szCs w:val="28"/>
        </w:rPr>
        <w:t xml:space="preserve">ТЕОРЕТИЧЕСКИЙ ТУР </w:t>
      </w:r>
    </w:p>
    <w:p w14:paraId="13245AE8" w14:textId="14742768" w:rsidR="00E5474E" w:rsidRPr="007D4F69" w:rsidRDefault="00920E62" w:rsidP="00E5474E">
      <w:pPr>
        <w:pStyle w:val="Default"/>
        <w:jc w:val="center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>7‒</w:t>
      </w:r>
      <w:r w:rsidR="00D701B0" w:rsidRPr="007D4F69">
        <w:rPr>
          <w:rStyle w:val="fontstyle01"/>
          <w:sz w:val="28"/>
          <w:szCs w:val="28"/>
        </w:rPr>
        <w:t>8-е КЛАССЫ</w:t>
      </w:r>
    </w:p>
    <w:p w14:paraId="74C03FC8" w14:textId="77777777" w:rsidR="00E5474E" w:rsidRPr="00D701B0" w:rsidRDefault="00E5474E" w:rsidP="00E5474E">
      <w:pPr>
        <w:pStyle w:val="Default"/>
        <w:jc w:val="center"/>
        <w:rPr>
          <w:rStyle w:val="fontstyle01"/>
          <w:b w:val="0"/>
          <w:bCs w:val="0"/>
          <w:sz w:val="28"/>
          <w:szCs w:val="28"/>
        </w:rPr>
      </w:pPr>
    </w:p>
    <w:p w14:paraId="0E5BE321" w14:textId="77777777" w:rsidR="00E5474E" w:rsidRPr="007D4F69" w:rsidRDefault="00D701B0" w:rsidP="00D701B0">
      <w:pPr>
        <w:pStyle w:val="Default"/>
        <w:jc w:val="center"/>
        <w:rPr>
          <w:rStyle w:val="fontstyle01"/>
        </w:rPr>
      </w:pPr>
      <w:r w:rsidRPr="007D4F69">
        <w:rPr>
          <w:rStyle w:val="fontstyle01"/>
        </w:rPr>
        <w:t>КРИТЕРИИ И МЕТОДИКА ОЦЕНИВАНИЯ ВЫПОЛНЕННЫХ ЗАДАНИЙ</w:t>
      </w:r>
    </w:p>
    <w:p w14:paraId="76252C0C" w14:textId="77777777" w:rsidR="00E5474E" w:rsidRDefault="00E5474E" w:rsidP="00E5474E">
      <w:pPr>
        <w:pStyle w:val="Default"/>
        <w:jc w:val="center"/>
        <w:rPr>
          <w:rStyle w:val="fontstyle01"/>
        </w:rPr>
      </w:pPr>
    </w:p>
    <w:p w14:paraId="0B17B802" w14:textId="77777777" w:rsidR="00E5474E" w:rsidRDefault="00E5474E" w:rsidP="00E5474E">
      <w:pPr>
        <w:spacing w:after="0"/>
        <w:ind w:firstLine="708"/>
        <w:jc w:val="both"/>
        <w:rPr>
          <w:rStyle w:val="fontstyle21"/>
        </w:rPr>
      </w:pPr>
      <w:r>
        <w:rPr>
          <w:rStyle w:val="fontstyle21"/>
        </w:rPr>
        <w:t>При оценивании решений теоретического тура члены жюри используют материалы с условиями и решениями задач, разработанны</w:t>
      </w:r>
      <w:r w:rsidR="00D701B0">
        <w:rPr>
          <w:rStyle w:val="fontstyle21"/>
        </w:rPr>
        <w:t>е</w:t>
      </w:r>
      <w:r>
        <w:rPr>
          <w:rStyle w:val="fontstyle21"/>
        </w:rPr>
        <w:t xml:space="preserve"> предметно-методической комиссией по экологии. </w:t>
      </w:r>
    </w:p>
    <w:p w14:paraId="27FACAB8" w14:textId="77777777" w:rsidR="00E5474E" w:rsidRPr="00044720" w:rsidRDefault="00E5474E" w:rsidP="00E5474E">
      <w:pPr>
        <w:spacing w:after="0"/>
        <w:ind w:firstLine="708"/>
        <w:jc w:val="both"/>
        <w:rPr>
          <w:rStyle w:val="fontstyle21"/>
        </w:rPr>
      </w:pPr>
      <w:r w:rsidRPr="00044720">
        <w:rPr>
          <w:rStyle w:val="fontstyle21"/>
        </w:rPr>
        <w:t xml:space="preserve">Каждое задание проверяют не менее двух членов жюри. Оценка теоретического тура получается суммированием баллов по всем заданиям. </w:t>
      </w:r>
    </w:p>
    <w:p w14:paraId="5B3FABD7" w14:textId="77777777" w:rsidR="00E5474E" w:rsidRPr="00044720" w:rsidRDefault="00E5474E" w:rsidP="00C92793">
      <w:pPr>
        <w:spacing w:after="0"/>
        <w:jc w:val="both"/>
        <w:rPr>
          <w:rStyle w:val="fontstyle31"/>
        </w:rPr>
      </w:pPr>
      <w:r w:rsidRPr="00044720">
        <w:rPr>
          <w:rStyle w:val="fontstyle21"/>
        </w:rPr>
        <w:t>Ответ</w:t>
      </w:r>
      <w:r w:rsidR="00C92793" w:rsidRPr="00044720">
        <w:rPr>
          <w:rStyle w:val="fontstyle21"/>
        </w:rPr>
        <w:t>ы</w:t>
      </w:r>
      <w:r w:rsidRPr="00044720">
        <w:rPr>
          <w:rStyle w:val="fontstyle21"/>
        </w:rPr>
        <w:t xml:space="preserve"> </w:t>
      </w:r>
      <w:r w:rsidR="00044720">
        <w:rPr>
          <w:rStyle w:val="fontstyle21"/>
        </w:rPr>
        <w:t xml:space="preserve">на задания 1, 2 </w:t>
      </w:r>
      <w:r w:rsidR="00FC48BC" w:rsidRPr="00044720">
        <w:rPr>
          <w:rStyle w:val="fontstyle21"/>
        </w:rPr>
        <w:t>оцениваю</w:t>
      </w:r>
      <w:r w:rsidR="00C92793" w:rsidRPr="00044720">
        <w:rPr>
          <w:rStyle w:val="fontstyle21"/>
        </w:rPr>
        <w:t>тся от 0 до 2</w:t>
      </w:r>
      <w:r w:rsidRPr="00044720">
        <w:rPr>
          <w:rStyle w:val="fontstyle21"/>
        </w:rPr>
        <w:t xml:space="preserve"> баллов.</w:t>
      </w:r>
      <w:r w:rsidRPr="00044720">
        <w:rPr>
          <w:rStyle w:val="fontstyle31"/>
        </w:rPr>
        <w:t></w:t>
      </w:r>
    </w:p>
    <w:p w14:paraId="34B03D62" w14:textId="77777777" w:rsidR="00E5474E" w:rsidRPr="00044720" w:rsidRDefault="00E5474E" w:rsidP="00E5474E">
      <w:pPr>
        <w:spacing w:after="0"/>
        <w:ind w:firstLine="708"/>
        <w:jc w:val="both"/>
        <w:rPr>
          <w:rStyle w:val="fontstyle31"/>
        </w:rPr>
      </w:pPr>
      <w:r w:rsidRPr="00044720">
        <w:rPr>
          <w:rStyle w:val="fontstyle31"/>
        </w:rPr>
        <w:sym w:font="Symbol" w:char="F0B7"/>
      </w:r>
      <w:r w:rsidRPr="00044720">
        <w:rPr>
          <w:rStyle w:val="fontstyle31"/>
        </w:rPr>
        <w:t></w:t>
      </w:r>
      <w:r w:rsidRPr="00044720">
        <w:rPr>
          <w:rStyle w:val="fontstyle21"/>
        </w:rPr>
        <w:t>Если ответ отсутствует или сформулирован неправильно – 0 баллов.</w:t>
      </w:r>
      <w:r w:rsidRPr="00044720">
        <w:rPr>
          <w:rStyle w:val="fontstyle31"/>
        </w:rPr>
        <w:t></w:t>
      </w:r>
    </w:p>
    <w:p w14:paraId="682FB01E" w14:textId="77777777" w:rsidR="00E5474E" w:rsidRPr="00044720" w:rsidRDefault="00E5474E" w:rsidP="00E5474E">
      <w:pPr>
        <w:spacing w:after="0"/>
        <w:ind w:firstLine="708"/>
        <w:jc w:val="both"/>
        <w:rPr>
          <w:rStyle w:val="fontstyle31"/>
        </w:rPr>
      </w:pPr>
      <w:r w:rsidRPr="00044720">
        <w:rPr>
          <w:rStyle w:val="fontstyle31"/>
        </w:rPr>
        <w:sym w:font="Symbol" w:char="F0B7"/>
      </w:r>
      <w:r w:rsidRPr="00044720">
        <w:rPr>
          <w:rStyle w:val="fontstyle31"/>
        </w:rPr>
        <w:t></w:t>
      </w:r>
      <w:r w:rsidRPr="00044720">
        <w:rPr>
          <w:rStyle w:val="fontstyle21"/>
        </w:rPr>
        <w:t>Правильный ответ, но неполный, без необходимого обоснования – 1 балл.</w:t>
      </w:r>
      <w:r w:rsidRPr="00044720">
        <w:rPr>
          <w:rStyle w:val="fontstyle31"/>
        </w:rPr>
        <w:t></w:t>
      </w:r>
    </w:p>
    <w:p w14:paraId="08844EBC" w14:textId="77777777" w:rsidR="00C92793" w:rsidRPr="00044720" w:rsidRDefault="00E5474E" w:rsidP="00E5474E">
      <w:pPr>
        <w:spacing w:after="0"/>
        <w:ind w:firstLine="708"/>
        <w:jc w:val="both"/>
        <w:rPr>
          <w:rStyle w:val="fontstyle01"/>
        </w:rPr>
      </w:pPr>
      <w:r w:rsidRPr="00044720">
        <w:rPr>
          <w:rStyle w:val="fontstyle31"/>
        </w:rPr>
        <w:sym w:font="Symbol" w:char="F0B7"/>
      </w:r>
      <w:r w:rsidRPr="00044720">
        <w:rPr>
          <w:rStyle w:val="fontstyle31"/>
        </w:rPr>
        <w:t></w:t>
      </w:r>
      <w:r w:rsidRPr="00044720">
        <w:rPr>
          <w:rStyle w:val="fontstyle21"/>
        </w:rPr>
        <w:t>Полный, правильный и логически выстроенный ответ с обоснованием – 2 балла.</w:t>
      </w:r>
      <w:r w:rsidRPr="00044720">
        <w:rPr>
          <w:rStyle w:val="fontstyle01"/>
        </w:rPr>
        <w:t xml:space="preserve"> </w:t>
      </w:r>
    </w:p>
    <w:p w14:paraId="56CD41FC" w14:textId="77777777" w:rsidR="00C92793" w:rsidRPr="00044720" w:rsidRDefault="00044720" w:rsidP="00C92793">
      <w:pPr>
        <w:spacing w:after="0"/>
        <w:jc w:val="both"/>
        <w:rPr>
          <w:rStyle w:val="fontstyle31"/>
        </w:rPr>
      </w:pPr>
      <w:r>
        <w:rPr>
          <w:rStyle w:val="fontstyle21"/>
        </w:rPr>
        <w:t>Ответы на задания 4, 5, 6, 9, 10</w:t>
      </w:r>
      <w:r w:rsidR="00FC48BC" w:rsidRPr="00044720">
        <w:rPr>
          <w:rStyle w:val="fontstyle21"/>
        </w:rPr>
        <w:t xml:space="preserve"> оцениваю</w:t>
      </w:r>
      <w:r w:rsidR="00C92793" w:rsidRPr="00044720">
        <w:rPr>
          <w:rStyle w:val="fontstyle21"/>
        </w:rPr>
        <w:t>тся от 0 до 4 баллов.</w:t>
      </w:r>
      <w:r w:rsidR="00C92793" w:rsidRPr="00044720">
        <w:rPr>
          <w:rStyle w:val="fontstyle31"/>
        </w:rPr>
        <w:t></w:t>
      </w:r>
    </w:p>
    <w:p w14:paraId="1B694986" w14:textId="77777777" w:rsidR="00C92793" w:rsidRPr="00044720" w:rsidRDefault="00C92793" w:rsidP="00C92793">
      <w:pPr>
        <w:spacing w:after="0"/>
        <w:ind w:firstLine="708"/>
        <w:jc w:val="both"/>
        <w:rPr>
          <w:rStyle w:val="fontstyle31"/>
        </w:rPr>
      </w:pPr>
      <w:r w:rsidRPr="00044720">
        <w:rPr>
          <w:rStyle w:val="fontstyle31"/>
        </w:rPr>
        <w:sym w:font="Symbol" w:char="F0B7"/>
      </w:r>
      <w:r w:rsidRPr="00044720">
        <w:rPr>
          <w:rStyle w:val="fontstyle31"/>
        </w:rPr>
        <w:t></w:t>
      </w:r>
      <w:r w:rsidRPr="00044720">
        <w:rPr>
          <w:rStyle w:val="fontstyle21"/>
        </w:rPr>
        <w:t>Если ответ отсутствует или сформулирован неправильно – 0 баллов.</w:t>
      </w:r>
      <w:r w:rsidRPr="00044720">
        <w:rPr>
          <w:rStyle w:val="fontstyle31"/>
        </w:rPr>
        <w:t></w:t>
      </w:r>
    </w:p>
    <w:p w14:paraId="31365F84" w14:textId="4718784E" w:rsidR="00C92793" w:rsidRPr="00044720" w:rsidRDefault="00C92793" w:rsidP="00C92793">
      <w:pPr>
        <w:spacing w:after="0"/>
        <w:ind w:firstLine="708"/>
        <w:jc w:val="both"/>
        <w:rPr>
          <w:rStyle w:val="fontstyle31"/>
        </w:rPr>
      </w:pPr>
      <w:r w:rsidRPr="00044720">
        <w:rPr>
          <w:rStyle w:val="fontstyle31"/>
        </w:rPr>
        <w:sym w:font="Symbol" w:char="F0B7"/>
      </w:r>
      <w:r w:rsidRPr="00044720">
        <w:rPr>
          <w:rStyle w:val="fontstyle31"/>
        </w:rPr>
        <w:t></w:t>
      </w:r>
      <w:r w:rsidRPr="00044720">
        <w:rPr>
          <w:rStyle w:val="fontstyle21"/>
        </w:rPr>
        <w:t>Правильный ответ, но неполный, без необходимого обоснования – 2 балл</w:t>
      </w:r>
      <w:r w:rsidR="00920E62">
        <w:rPr>
          <w:rStyle w:val="fontstyle21"/>
        </w:rPr>
        <w:t>а</w:t>
      </w:r>
      <w:r w:rsidRPr="00044720">
        <w:rPr>
          <w:rStyle w:val="fontstyle21"/>
        </w:rPr>
        <w:t>.</w:t>
      </w:r>
      <w:r w:rsidRPr="00044720">
        <w:rPr>
          <w:rStyle w:val="fontstyle31"/>
        </w:rPr>
        <w:t></w:t>
      </w:r>
    </w:p>
    <w:p w14:paraId="0DFB0986" w14:textId="77777777" w:rsidR="00C92793" w:rsidRPr="00044720" w:rsidRDefault="00C92793" w:rsidP="00C92793">
      <w:pPr>
        <w:spacing w:after="0"/>
        <w:ind w:firstLine="708"/>
        <w:jc w:val="both"/>
        <w:rPr>
          <w:rStyle w:val="fontstyle01"/>
        </w:rPr>
      </w:pPr>
      <w:r w:rsidRPr="00044720">
        <w:rPr>
          <w:rStyle w:val="fontstyle31"/>
        </w:rPr>
        <w:sym w:font="Symbol" w:char="F0B7"/>
      </w:r>
      <w:r w:rsidRPr="00044720">
        <w:rPr>
          <w:rStyle w:val="fontstyle31"/>
        </w:rPr>
        <w:t></w:t>
      </w:r>
      <w:r w:rsidRPr="00044720">
        <w:rPr>
          <w:rStyle w:val="fontstyle21"/>
        </w:rPr>
        <w:t>Полный, правильный и логически выстроенный ответ с обоснованием – 4 балла.</w:t>
      </w:r>
      <w:r w:rsidRPr="00044720">
        <w:rPr>
          <w:rStyle w:val="fontstyle01"/>
        </w:rPr>
        <w:t xml:space="preserve"> </w:t>
      </w:r>
    </w:p>
    <w:p w14:paraId="72A9007D" w14:textId="77777777" w:rsidR="00C92793" w:rsidRPr="00044720" w:rsidRDefault="00C92793" w:rsidP="00C92793">
      <w:pPr>
        <w:spacing w:after="0"/>
        <w:jc w:val="both"/>
        <w:rPr>
          <w:rStyle w:val="fontstyle31"/>
        </w:rPr>
      </w:pPr>
      <w:r w:rsidRPr="00044720">
        <w:rPr>
          <w:rStyle w:val="fontstyle21"/>
        </w:rPr>
        <w:t>Ответы на задан</w:t>
      </w:r>
      <w:r w:rsidR="00044720">
        <w:rPr>
          <w:rStyle w:val="fontstyle21"/>
        </w:rPr>
        <w:t>ия 7 и 8</w:t>
      </w:r>
      <w:r w:rsidR="00FC48BC" w:rsidRPr="00044720">
        <w:rPr>
          <w:rStyle w:val="fontstyle21"/>
        </w:rPr>
        <w:t xml:space="preserve"> оцениваю</w:t>
      </w:r>
      <w:r w:rsidRPr="00044720">
        <w:rPr>
          <w:rStyle w:val="fontstyle21"/>
        </w:rPr>
        <w:t>тся от 0 до 6 баллов.</w:t>
      </w:r>
      <w:r w:rsidRPr="00044720">
        <w:rPr>
          <w:rStyle w:val="fontstyle31"/>
        </w:rPr>
        <w:t></w:t>
      </w:r>
    </w:p>
    <w:p w14:paraId="5884BF0F" w14:textId="77777777" w:rsidR="00C92793" w:rsidRPr="00044720" w:rsidRDefault="00C92793" w:rsidP="00C92793">
      <w:pPr>
        <w:spacing w:after="0"/>
        <w:ind w:firstLine="708"/>
        <w:jc w:val="both"/>
        <w:rPr>
          <w:rStyle w:val="fontstyle31"/>
        </w:rPr>
      </w:pPr>
      <w:r w:rsidRPr="00044720">
        <w:rPr>
          <w:rStyle w:val="fontstyle31"/>
        </w:rPr>
        <w:sym w:font="Symbol" w:char="F0B7"/>
      </w:r>
      <w:r w:rsidRPr="00044720">
        <w:rPr>
          <w:rStyle w:val="fontstyle31"/>
        </w:rPr>
        <w:t></w:t>
      </w:r>
      <w:r w:rsidRPr="00044720">
        <w:rPr>
          <w:rStyle w:val="fontstyle21"/>
        </w:rPr>
        <w:t>Если ответ отсутствует или сформулирован неправильно – 0 баллов.</w:t>
      </w:r>
      <w:r w:rsidRPr="00044720">
        <w:rPr>
          <w:rStyle w:val="fontstyle31"/>
        </w:rPr>
        <w:t></w:t>
      </w:r>
    </w:p>
    <w:p w14:paraId="77A281D4" w14:textId="7FF4E4C9" w:rsidR="00FC48BC" w:rsidRDefault="00C92793" w:rsidP="00FC48BC">
      <w:pPr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4720">
        <w:rPr>
          <w:rStyle w:val="fontstyle31"/>
        </w:rPr>
        <w:sym w:font="Symbol" w:char="F0B7"/>
      </w:r>
      <w:r w:rsidRPr="00044720">
        <w:rPr>
          <w:rStyle w:val="fontstyle31"/>
        </w:rPr>
        <w:t></w:t>
      </w:r>
      <w:r w:rsidR="00044720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FC48BC" w:rsidRPr="000447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каждый пример от 0 до 2 баллов. Всего за задание </w:t>
      </w:r>
      <w:r w:rsidR="00920E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‒ </w:t>
      </w:r>
      <w:r w:rsidR="00FC48BC" w:rsidRPr="00044720">
        <w:rPr>
          <w:rFonts w:ascii="Times New Roman" w:hAnsi="Times New Roman" w:cs="Times New Roman"/>
          <w:color w:val="000000" w:themeColor="text1"/>
          <w:sz w:val="24"/>
          <w:szCs w:val="24"/>
        </w:rPr>
        <w:t>6 баллов.</w:t>
      </w:r>
    </w:p>
    <w:p w14:paraId="305BAAFC" w14:textId="413F34A8" w:rsidR="002E5BE2" w:rsidRPr="00044720" w:rsidRDefault="002E5BE2" w:rsidP="002E5BE2">
      <w:pPr>
        <w:spacing w:after="0"/>
        <w:jc w:val="both"/>
        <w:rPr>
          <w:rStyle w:val="fontstyle31"/>
        </w:rPr>
      </w:pPr>
      <w:r>
        <w:rPr>
          <w:rStyle w:val="fontstyle21"/>
        </w:rPr>
        <w:t>Ответ</w:t>
      </w:r>
      <w:r w:rsidRPr="00044720">
        <w:rPr>
          <w:rStyle w:val="fontstyle21"/>
        </w:rPr>
        <w:t xml:space="preserve"> на задан</w:t>
      </w:r>
      <w:r>
        <w:rPr>
          <w:rStyle w:val="fontstyle21"/>
        </w:rPr>
        <w:t>ие 3</w:t>
      </w:r>
      <w:r w:rsidRPr="00044720">
        <w:rPr>
          <w:rStyle w:val="fontstyle21"/>
        </w:rPr>
        <w:t xml:space="preserve"> оценива</w:t>
      </w:r>
      <w:r w:rsidR="00920E62">
        <w:rPr>
          <w:rStyle w:val="fontstyle21"/>
        </w:rPr>
        <w:t>е</w:t>
      </w:r>
      <w:r>
        <w:rPr>
          <w:rStyle w:val="fontstyle21"/>
        </w:rPr>
        <w:t>тся от 0 до 8</w:t>
      </w:r>
      <w:r w:rsidRPr="00044720">
        <w:rPr>
          <w:rStyle w:val="fontstyle21"/>
        </w:rPr>
        <w:t xml:space="preserve"> баллов.</w:t>
      </w:r>
      <w:r w:rsidRPr="00044720">
        <w:rPr>
          <w:rStyle w:val="fontstyle31"/>
        </w:rPr>
        <w:t></w:t>
      </w:r>
    </w:p>
    <w:p w14:paraId="47BB60E2" w14:textId="77777777" w:rsidR="002E5BE2" w:rsidRPr="00044720" w:rsidRDefault="002E5BE2" w:rsidP="002E5BE2">
      <w:pPr>
        <w:spacing w:after="0"/>
        <w:ind w:firstLine="708"/>
        <w:jc w:val="both"/>
        <w:rPr>
          <w:rStyle w:val="fontstyle31"/>
        </w:rPr>
      </w:pPr>
      <w:r w:rsidRPr="00044720">
        <w:rPr>
          <w:rStyle w:val="fontstyle31"/>
        </w:rPr>
        <w:sym w:font="Symbol" w:char="F0B7"/>
      </w:r>
      <w:r w:rsidRPr="00044720">
        <w:rPr>
          <w:rStyle w:val="fontstyle31"/>
        </w:rPr>
        <w:t></w:t>
      </w:r>
      <w:r w:rsidRPr="00044720">
        <w:rPr>
          <w:rStyle w:val="fontstyle21"/>
        </w:rPr>
        <w:t>Если ответ отсутствует или сформулирован неправильно – 0 баллов.</w:t>
      </w:r>
      <w:r w:rsidRPr="00044720">
        <w:rPr>
          <w:rStyle w:val="fontstyle31"/>
        </w:rPr>
        <w:t></w:t>
      </w:r>
    </w:p>
    <w:p w14:paraId="7A80A80C" w14:textId="639C09F4" w:rsidR="002E5BE2" w:rsidRPr="00044720" w:rsidRDefault="002E5BE2" w:rsidP="002E5BE2">
      <w:pPr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4720">
        <w:rPr>
          <w:rStyle w:val="fontstyle31"/>
        </w:rPr>
        <w:sym w:font="Symbol" w:char="F0B7"/>
      </w:r>
      <w:r w:rsidRPr="00044720">
        <w:rPr>
          <w:rStyle w:val="fontstyle31"/>
        </w:rPr>
        <w:t>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Pr="000447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каждый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фактор </w:t>
      </w:r>
      <w:r w:rsidR="00920E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‒ </w:t>
      </w:r>
      <w:r w:rsidRPr="00044720">
        <w:rPr>
          <w:rFonts w:ascii="Times New Roman" w:hAnsi="Times New Roman" w:cs="Times New Roman"/>
          <w:color w:val="000000" w:themeColor="text1"/>
          <w:sz w:val="24"/>
          <w:szCs w:val="24"/>
        </w:rPr>
        <w:t>от 0 до 2 ба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ллов. Всего за задание </w:t>
      </w:r>
      <w:r w:rsidR="00920E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‒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0447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баллов.</w:t>
      </w:r>
    </w:p>
    <w:p w14:paraId="34BBCE6B" w14:textId="77777777" w:rsidR="002E5BE2" w:rsidRPr="00044720" w:rsidRDefault="002E5BE2" w:rsidP="00FC48BC">
      <w:pPr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EAB4AB" w14:textId="653B3FF8" w:rsidR="00E5474E" w:rsidRPr="00FC48BC" w:rsidRDefault="00E5474E" w:rsidP="00C92793">
      <w:pPr>
        <w:spacing w:after="0"/>
        <w:ind w:firstLine="708"/>
        <w:jc w:val="both"/>
        <w:rPr>
          <w:rStyle w:val="fontstyle21"/>
          <w:b/>
        </w:rPr>
      </w:pPr>
      <w:r w:rsidRPr="00044720">
        <w:rPr>
          <w:rStyle w:val="fontstyle01"/>
        </w:rPr>
        <w:t xml:space="preserve">Максимальное количество баллов по теоретическому туру </w:t>
      </w:r>
      <w:r w:rsidRPr="00044720">
        <w:rPr>
          <w:rStyle w:val="fontstyle21"/>
        </w:rPr>
        <w:t xml:space="preserve">– </w:t>
      </w:r>
      <w:r w:rsidR="00A96DB7" w:rsidRPr="00044720">
        <w:rPr>
          <w:rStyle w:val="fontstyle21"/>
          <w:b/>
        </w:rPr>
        <w:t>44</w:t>
      </w:r>
      <w:r w:rsidRPr="00044720">
        <w:rPr>
          <w:rStyle w:val="fontstyle21"/>
          <w:b/>
        </w:rPr>
        <w:t>.</w:t>
      </w:r>
    </w:p>
    <w:p w14:paraId="7E21B6C5" w14:textId="77777777" w:rsidR="00D701B0" w:rsidRDefault="00D701B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14:paraId="6E6D9BAD" w14:textId="396B0D04" w:rsidR="00703E01" w:rsidRDefault="00124232" w:rsidP="00703E01">
      <w:pPr>
        <w:pStyle w:val="Default"/>
        <w:jc w:val="both"/>
        <w:rPr>
          <w:b/>
        </w:rPr>
      </w:pPr>
      <w:r w:rsidRPr="001E7E91">
        <w:rPr>
          <w:b/>
          <w:bCs/>
        </w:rPr>
        <w:lastRenderedPageBreak/>
        <w:t xml:space="preserve">Задание 1. </w:t>
      </w:r>
      <w:r w:rsidR="00703E01" w:rsidRPr="00257463">
        <w:rPr>
          <w:b/>
          <w:bCs/>
          <w:color w:val="auto"/>
        </w:rPr>
        <w:t xml:space="preserve">Ответьте на вопрос. За ответ </w:t>
      </w:r>
      <w:r w:rsidR="00346752">
        <w:rPr>
          <w:b/>
          <w:bCs/>
          <w:color w:val="auto"/>
        </w:rPr>
        <w:t xml:space="preserve">‒ </w:t>
      </w:r>
      <w:r w:rsidR="00703E01" w:rsidRPr="00257463">
        <w:rPr>
          <w:b/>
          <w:bCs/>
          <w:color w:val="auto"/>
        </w:rPr>
        <w:t xml:space="preserve">от 0 до 2 баллов. Всего за задание </w:t>
      </w:r>
      <w:r w:rsidR="00346752">
        <w:rPr>
          <w:b/>
          <w:bCs/>
          <w:color w:val="auto"/>
        </w:rPr>
        <w:t xml:space="preserve">‒ </w:t>
      </w:r>
      <w:r w:rsidR="00703E01" w:rsidRPr="00257463">
        <w:rPr>
          <w:b/>
          <w:bCs/>
          <w:color w:val="auto"/>
        </w:rPr>
        <w:t>2 балла</w:t>
      </w:r>
      <w:r w:rsidR="00703E01">
        <w:rPr>
          <w:b/>
        </w:rPr>
        <w:t>.</w:t>
      </w:r>
    </w:p>
    <w:p w14:paraId="7DFA1C47" w14:textId="77777777" w:rsidR="00703E01" w:rsidRDefault="00703E01" w:rsidP="00703E01">
      <w:pPr>
        <w:pStyle w:val="Default"/>
        <w:jc w:val="both"/>
        <w:rPr>
          <w:b/>
        </w:rPr>
      </w:pPr>
    </w:p>
    <w:p w14:paraId="7F1BC74D" w14:textId="7BB4413F" w:rsidR="00703E01" w:rsidRDefault="00346752" w:rsidP="00703E01">
      <w:pPr>
        <w:pStyle w:val="Default"/>
        <w:jc w:val="both"/>
        <w:rPr>
          <w:color w:val="000000" w:themeColor="text1"/>
        </w:rPr>
      </w:pPr>
      <w:r>
        <w:rPr>
          <w:color w:val="000000" w:themeColor="text1"/>
        </w:rPr>
        <w:t xml:space="preserve">     </w:t>
      </w:r>
      <w:r w:rsidR="00703E01" w:rsidRPr="007B1139">
        <w:rPr>
          <w:color w:val="000000" w:themeColor="text1"/>
        </w:rPr>
        <w:t>«Экология – дело каждого» – премия Росприроднадзора, которая учреждена 31 марта 2021 года и присуждается за интересные, нестандартные иде</w:t>
      </w:r>
      <w:r>
        <w:rPr>
          <w:color w:val="000000" w:themeColor="text1"/>
        </w:rPr>
        <w:t>и, инициативы и проекты, посвящё</w:t>
      </w:r>
      <w:r w:rsidR="00703E01" w:rsidRPr="007B1139">
        <w:rPr>
          <w:color w:val="000000" w:themeColor="text1"/>
        </w:rPr>
        <w:t>нные сохранению окружающей среды, бережному отношению к природе и популяризации экологической культуры. Почему решение экологических проблем невозможно без экологического образования и повышения экологической культуры людей всех возрастов, каждого члена общества?</w:t>
      </w:r>
    </w:p>
    <w:p w14:paraId="67B9CA62" w14:textId="7950A7CF" w:rsidR="00703E01" w:rsidRPr="00703E01" w:rsidRDefault="00346752" w:rsidP="00703E01">
      <w:pPr>
        <w:pStyle w:val="Default"/>
        <w:jc w:val="both"/>
        <w:rPr>
          <w:bCs/>
          <w:i/>
          <w:iCs/>
          <w:color w:val="auto"/>
        </w:rPr>
      </w:pPr>
      <w:r>
        <w:rPr>
          <w:bCs/>
          <w:i/>
          <w:iCs/>
          <w:color w:val="auto"/>
        </w:rPr>
        <w:t xml:space="preserve">      </w:t>
      </w:r>
      <w:r w:rsidR="00703E01" w:rsidRPr="00703E01">
        <w:rPr>
          <w:bCs/>
          <w:i/>
          <w:iCs/>
          <w:color w:val="auto"/>
        </w:rPr>
        <w:t xml:space="preserve">Ответ </w:t>
      </w:r>
    </w:p>
    <w:p w14:paraId="5D9603B7" w14:textId="2704D368" w:rsidR="00703E01" w:rsidRPr="00703E01" w:rsidRDefault="00346752" w:rsidP="00703E01">
      <w:pPr>
        <w:pStyle w:val="Default"/>
        <w:jc w:val="both"/>
        <w:rPr>
          <w:i/>
          <w:color w:val="auto"/>
        </w:rPr>
      </w:pPr>
      <w:r>
        <w:rPr>
          <w:i/>
          <w:color w:val="auto"/>
        </w:rPr>
        <w:t xml:space="preserve">     </w:t>
      </w:r>
      <w:r w:rsidR="00703E01" w:rsidRPr="00703E01">
        <w:rPr>
          <w:i/>
          <w:color w:val="auto"/>
        </w:rPr>
        <w:t>Люди не понимают значимости экологических проблем и не уделяют им достаточного внимания в своей повседневной жизни и професс</w:t>
      </w:r>
      <w:r w:rsidR="00843980">
        <w:rPr>
          <w:i/>
          <w:color w:val="auto"/>
        </w:rPr>
        <w:t>иональной деятельности. Это ведё</w:t>
      </w:r>
      <w:r w:rsidR="00703E01" w:rsidRPr="00703E01">
        <w:rPr>
          <w:i/>
          <w:color w:val="auto"/>
        </w:rPr>
        <w:t xml:space="preserve">т к исчерпанию природных ресурсов и росту негативного воздействия на </w:t>
      </w:r>
      <w:r w:rsidR="00A96DB7">
        <w:rPr>
          <w:i/>
          <w:color w:val="auto"/>
        </w:rPr>
        <w:t xml:space="preserve">окружающую </w:t>
      </w:r>
      <w:r w:rsidR="00703E01" w:rsidRPr="00703E01">
        <w:rPr>
          <w:i/>
          <w:color w:val="auto"/>
        </w:rPr>
        <w:t xml:space="preserve">среду, включая загрязнение, нарушение биоразнообразия и баланса биосферы, изменение климата. </w:t>
      </w:r>
    </w:p>
    <w:p w14:paraId="5F1975D2" w14:textId="77777777" w:rsidR="006328BA" w:rsidRPr="00124232" w:rsidRDefault="006328BA" w:rsidP="00703E01">
      <w:pPr>
        <w:pStyle w:val="Default"/>
        <w:jc w:val="both"/>
        <w:rPr>
          <w:i/>
          <w:color w:val="000000" w:themeColor="text1"/>
          <w:shd w:val="clear" w:color="auto" w:fill="FFFFFF"/>
        </w:rPr>
      </w:pPr>
    </w:p>
    <w:p w14:paraId="6EC9DA2B" w14:textId="2C261A47" w:rsidR="00703E01" w:rsidRDefault="00124232" w:rsidP="00703E01">
      <w:pPr>
        <w:pStyle w:val="Default"/>
        <w:jc w:val="both"/>
        <w:rPr>
          <w:b/>
          <w:bCs/>
          <w:color w:val="auto"/>
        </w:rPr>
      </w:pPr>
      <w:r w:rsidRPr="00B6412E">
        <w:rPr>
          <w:b/>
          <w:color w:val="000000" w:themeColor="text1"/>
        </w:rPr>
        <w:t>Задание 2.</w:t>
      </w:r>
      <w:r w:rsidR="00703E01" w:rsidRPr="00905A7A">
        <w:t xml:space="preserve"> </w:t>
      </w:r>
      <w:r w:rsidR="00703E01" w:rsidRPr="00257463">
        <w:rPr>
          <w:b/>
          <w:bCs/>
          <w:color w:val="auto"/>
        </w:rPr>
        <w:t xml:space="preserve">Ответьте на вопрос. За ответ </w:t>
      </w:r>
      <w:r w:rsidR="00125BC1">
        <w:rPr>
          <w:b/>
          <w:bCs/>
          <w:color w:val="auto"/>
        </w:rPr>
        <w:t xml:space="preserve">‒ </w:t>
      </w:r>
      <w:r w:rsidR="00703E01" w:rsidRPr="00257463">
        <w:rPr>
          <w:b/>
          <w:bCs/>
          <w:color w:val="auto"/>
        </w:rPr>
        <w:t xml:space="preserve">от 0 до 2 баллов. Всего за задание </w:t>
      </w:r>
      <w:r w:rsidR="00125BC1">
        <w:rPr>
          <w:b/>
          <w:bCs/>
          <w:color w:val="auto"/>
        </w:rPr>
        <w:t xml:space="preserve">‒ </w:t>
      </w:r>
      <w:r w:rsidR="00703E01" w:rsidRPr="00257463">
        <w:rPr>
          <w:b/>
          <w:bCs/>
          <w:color w:val="auto"/>
        </w:rPr>
        <w:t xml:space="preserve">2 балла. </w:t>
      </w:r>
    </w:p>
    <w:p w14:paraId="50C39E81" w14:textId="77777777" w:rsidR="00703E01" w:rsidRPr="00257463" w:rsidRDefault="00703E01" w:rsidP="00703E01">
      <w:pPr>
        <w:pStyle w:val="Default"/>
        <w:jc w:val="both"/>
        <w:rPr>
          <w:b/>
          <w:bCs/>
          <w:color w:val="auto"/>
        </w:rPr>
      </w:pPr>
    </w:p>
    <w:p w14:paraId="7BA49081" w14:textId="41051653" w:rsidR="00703E01" w:rsidRDefault="00125BC1" w:rsidP="00703E01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</w:t>
      </w:r>
      <w:r w:rsidR="00703E01" w:rsidRPr="00257463">
        <w:rPr>
          <w:color w:val="auto"/>
        </w:rPr>
        <w:t>Изменение климата – одна из глобальных экологических проблем современности</w:t>
      </w:r>
      <w:r w:rsidR="001E7747">
        <w:rPr>
          <w:color w:val="auto"/>
        </w:rPr>
        <w:t>.</w:t>
      </w:r>
      <w:r w:rsidR="00703E01" w:rsidRPr="00257463">
        <w:rPr>
          <w:color w:val="auto"/>
        </w:rPr>
        <w:t xml:space="preserve"> </w:t>
      </w:r>
      <w:r w:rsidR="001E7747">
        <w:rPr>
          <w:color w:val="auto"/>
        </w:rPr>
        <w:t>П</w:t>
      </w:r>
      <w:r w:rsidR="00703E01" w:rsidRPr="00257463">
        <w:rPr>
          <w:color w:val="auto"/>
        </w:rPr>
        <w:t xml:space="preserve">очему для Арктики она стоит особенно остро? </w:t>
      </w:r>
    </w:p>
    <w:p w14:paraId="7348964D" w14:textId="1E021D6E" w:rsidR="00703E01" w:rsidRPr="00703E01" w:rsidRDefault="00703E01" w:rsidP="00703E01">
      <w:pPr>
        <w:pStyle w:val="Default"/>
        <w:jc w:val="both"/>
        <w:rPr>
          <w:i/>
          <w:color w:val="auto"/>
        </w:rPr>
      </w:pPr>
      <w:r w:rsidRPr="00703E01">
        <w:rPr>
          <w:i/>
          <w:color w:val="auto"/>
        </w:rPr>
        <w:t>Ответ</w:t>
      </w:r>
    </w:p>
    <w:p w14:paraId="42BB087A" w14:textId="1A155A49" w:rsidR="00703E01" w:rsidRPr="00703E01" w:rsidRDefault="00125BC1" w:rsidP="00703E01">
      <w:pPr>
        <w:pStyle w:val="Default"/>
        <w:jc w:val="both"/>
        <w:rPr>
          <w:i/>
          <w:color w:val="auto"/>
        </w:rPr>
      </w:pPr>
      <w:r>
        <w:rPr>
          <w:i/>
          <w:color w:val="auto"/>
        </w:rPr>
        <w:t xml:space="preserve">    </w:t>
      </w:r>
      <w:r w:rsidR="00703E01" w:rsidRPr="00703E01">
        <w:rPr>
          <w:i/>
          <w:color w:val="auto"/>
        </w:rPr>
        <w:t>В Арктике темп роста среднегодовой температуры происходит в среднем в 2</w:t>
      </w:r>
      <w:r w:rsidR="00E12A1A">
        <w:rPr>
          <w:i/>
          <w:color w:val="auto"/>
        </w:rPr>
        <w:t>‒</w:t>
      </w:r>
      <w:r w:rsidR="00703E01" w:rsidRPr="00703E01">
        <w:rPr>
          <w:i/>
          <w:color w:val="auto"/>
        </w:rPr>
        <w:t xml:space="preserve">3 раза быстрее, чем на всей остальной планете. Жизнь многих обитателей Арктики связана с полярными льдами и ландшафтами полярных пустынь, площади которых сокращаются. </w:t>
      </w:r>
    </w:p>
    <w:p w14:paraId="1C40F794" w14:textId="77777777" w:rsidR="00703E01" w:rsidRPr="00257463" w:rsidRDefault="00703E01" w:rsidP="00703E01">
      <w:pPr>
        <w:pStyle w:val="Default"/>
        <w:jc w:val="both"/>
        <w:rPr>
          <w:color w:val="auto"/>
        </w:rPr>
      </w:pPr>
    </w:p>
    <w:p w14:paraId="0366B8A5" w14:textId="68A7682F" w:rsidR="00C46337" w:rsidRDefault="00124232" w:rsidP="00C46337">
      <w:pPr>
        <w:pStyle w:val="Default"/>
        <w:jc w:val="both"/>
        <w:rPr>
          <w:b/>
          <w:bCs/>
          <w:color w:val="auto"/>
        </w:rPr>
      </w:pPr>
      <w:r w:rsidRPr="00B6412E">
        <w:rPr>
          <w:b/>
          <w:color w:val="000000" w:themeColor="text1"/>
        </w:rPr>
        <w:t>Задание 3.</w:t>
      </w:r>
      <w:r w:rsidR="00C46337" w:rsidRPr="00C46337">
        <w:rPr>
          <w:b/>
          <w:bCs/>
        </w:rPr>
        <w:t xml:space="preserve"> </w:t>
      </w:r>
      <w:r w:rsidR="00C46337" w:rsidRPr="00257463">
        <w:rPr>
          <w:b/>
          <w:bCs/>
          <w:color w:val="auto"/>
        </w:rPr>
        <w:t xml:space="preserve">Ответьте </w:t>
      </w:r>
      <w:r w:rsidR="00E12A1A">
        <w:rPr>
          <w:b/>
          <w:bCs/>
          <w:color w:val="auto"/>
        </w:rPr>
        <w:t>на вопросы. За каждый из приведё</w:t>
      </w:r>
      <w:r w:rsidR="00C46337" w:rsidRPr="00257463">
        <w:rPr>
          <w:b/>
          <w:bCs/>
          <w:color w:val="auto"/>
        </w:rPr>
        <w:t xml:space="preserve">нных факторов </w:t>
      </w:r>
      <w:r w:rsidR="00E12A1A">
        <w:rPr>
          <w:b/>
          <w:bCs/>
          <w:color w:val="auto"/>
        </w:rPr>
        <w:t xml:space="preserve">‒ </w:t>
      </w:r>
      <w:r w:rsidR="00C46337" w:rsidRPr="00257463">
        <w:rPr>
          <w:b/>
          <w:bCs/>
          <w:color w:val="auto"/>
        </w:rPr>
        <w:t xml:space="preserve">от 0 до 2 баллов. Всего за задание </w:t>
      </w:r>
      <w:r w:rsidR="00E12A1A">
        <w:rPr>
          <w:b/>
          <w:bCs/>
          <w:color w:val="auto"/>
        </w:rPr>
        <w:t xml:space="preserve">‒ </w:t>
      </w:r>
      <w:r w:rsidR="00C46337" w:rsidRPr="00257463">
        <w:rPr>
          <w:b/>
          <w:bCs/>
          <w:color w:val="auto"/>
        </w:rPr>
        <w:t xml:space="preserve">8 баллов. </w:t>
      </w:r>
    </w:p>
    <w:p w14:paraId="16C6372F" w14:textId="77777777" w:rsidR="00C46337" w:rsidRPr="00257463" w:rsidRDefault="00C46337" w:rsidP="00C46337">
      <w:pPr>
        <w:pStyle w:val="Default"/>
        <w:jc w:val="both"/>
        <w:rPr>
          <w:b/>
          <w:bCs/>
          <w:color w:val="auto"/>
        </w:rPr>
      </w:pPr>
    </w:p>
    <w:p w14:paraId="4D3FC41D" w14:textId="1F9636D4" w:rsidR="00C46337" w:rsidRPr="00257463" w:rsidRDefault="00E12A1A" w:rsidP="00C46337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</w:t>
      </w:r>
      <w:r w:rsidR="00C46337" w:rsidRPr="00257463">
        <w:rPr>
          <w:color w:val="auto"/>
        </w:rPr>
        <w:t>На страницах Красных книг одной из наиболее многочисленных групп животных являются хищные</w:t>
      </w:r>
      <w:r>
        <w:rPr>
          <w:color w:val="auto"/>
        </w:rPr>
        <w:t xml:space="preserve"> птицы. Назовите не менее четырё</w:t>
      </w:r>
      <w:r w:rsidR="00C46337" w:rsidRPr="00257463">
        <w:rPr>
          <w:color w:val="auto"/>
        </w:rPr>
        <w:t xml:space="preserve">х факторов, связанных с деятельностью человека, которые приводят к сокращению их численности? </w:t>
      </w:r>
    </w:p>
    <w:p w14:paraId="225375A9" w14:textId="60C223D4" w:rsidR="00124232" w:rsidRPr="00C46337" w:rsidRDefault="00E12A1A" w:rsidP="00124232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</w:t>
      </w:r>
      <w:r w:rsidR="00C46337" w:rsidRPr="00C4633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</w:p>
    <w:p w14:paraId="76D5A829" w14:textId="77777777" w:rsidR="00C46337" w:rsidRPr="00C46337" w:rsidRDefault="00C46337" w:rsidP="00ED583A">
      <w:pPr>
        <w:pStyle w:val="Default"/>
        <w:tabs>
          <w:tab w:val="left" w:pos="426"/>
        </w:tabs>
        <w:jc w:val="both"/>
        <w:rPr>
          <w:i/>
          <w:color w:val="auto"/>
        </w:rPr>
      </w:pPr>
      <w:r w:rsidRPr="00C46337">
        <w:rPr>
          <w:i/>
          <w:color w:val="auto"/>
        </w:rPr>
        <w:t>1.</w:t>
      </w:r>
      <w:r w:rsidR="00ED583A">
        <w:rPr>
          <w:i/>
          <w:color w:val="auto"/>
        </w:rPr>
        <w:tab/>
      </w:r>
      <w:r w:rsidRPr="00C46337">
        <w:rPr>
          <w:i/>
          <w:color w:val="auto"/>
        </w:rPr>
        <w:t xml:space="preserve">Браконьерство и гибель птиц в антропогенных ландшафтах. </w:t>
      </w:r>
    </w:p>
    <w:p w14:paraId="7DA12FF1" w14:textId="77777777" w:rsidR="00C46337" w:rsidRPr="00C46337" w:rsidRDefault="00A96DB7" w:rsidP="00ED583A">
      <w:pPr>
        <w:pStyle w:val="Default"/>
        <w:tabs>
          <w:tab w:val="left" w:pos="426"/>
        </w:tabs>
        <w:jc w:val="both"/>
        <w:rPr>
          <w:i/>
          <w:color w:val="auto"/>
        </w:rPr>
      </w:pPr>
      <w:r>
        <w:rPr>
          <w:i/>
          <w:color w:val="auto"/>
        </w:rPr>
        <w:t>2.</w:t>
      </w:r>
      <w:r w:rsidR="00ED583A">
        <w:rPr>
          <w:i/>
          <w:color w:val="auto"/>
        </w:rPr>
        <w:tab/>
      </w:r>
      <w:r w:rsidR="00C46337" w:rsidRPr="00C46337">
        <w:rPr>
          <w:i/>
          <w:color w:val="auto"/>
        </w:rPr>
        <w:t>Дефицит пищи в результате сокращения численности животных – кормовых объектов.</w:t>
      </w:r>
    </w:p>
    <w:p w14:paraId="2BB924EA" w14:textId="184DD501" w:rsidR="00C46337" w:rsidRPr="00C46337" w:rsidRDefault="00C46337" w:rsidP="00ED583A">
      <w:pPr>
        <w:pStyle w:val="Default"/>
        <w:tabs>
          <w:tab w:val="left" w:pos="426"/>
        </w:tabs>
        <w:jc w:val="both"/>
        <w:rPr>
          <w:i/>
          <w:color w:val="auto"/>
        </w:rPr>
      </w:pPr>
      <w:r w:rsidRPr="00C46337">
        <w:rPr>
          <w:i/>
          <w:color w:val="auto"/>
        </w:rPr>
        <w:t>3.</w:t>
      </w:r>
      <w:r w:rsidR="00ED583A">
        <w:rPr>
          <w:i/>
          <w:color w:val="auto"/>
        </w:rPr>
        <w:tab/>
      </w:r>
      <w:r w:rsidRPr="00C46337">
        <w:rPr>
          <w:i/>
          <w:color w:val="auto"/>
        </w:rPr>
        <w:t>Сокращение мест</w:t>
      </w:r>
      <w:r w:rsidR="00E12A1A">
        <w:rPr>
          <w:i/>
          <w:color w:val="auto"/>
        </w:rPr>
        <w:t>,</w:t>
      </w:r>
      <w:r w:rsidRPr="00C46337">
        <w:rPr>
          <w:i/>
          <w:color w:val="auto"/>
        </w:rPr>
        <w:t xml:space="preserve"> пригодных для устройства г</w:t>
      </w:r>
      <w:r w:rsidR="00E12A1A">
        <w:rPr>
          <w:i/>
          <w:color w:val="auto"/>
        </w:rPr>
        <w:t>нё</w:t>
      </w:r>
      <w:r w:rsidRPr="00C46337">
        <w:rPr>
          <w:i/>
          <w:color w:val="auto"/>
        </w:rPr>
        <w:t>зд</w:t>
      </w:r>
      <w:r w:rsidR="00E12A1A">
        <w:rPr>
          <w:i/>
          <w:color w:val="auto"/>
        </w:rPr>
        <w:t>,</w:t>
      </w:r>
      <w:r w:rsidRPr="00C46337">
        <w:rPr>
          <w:i/>
          <w:color w:val="auto"/>
        </w:rPr>
        <w:t xml:space="preserve"> и беспокойство гнездящихся птиц.</w:t>
      </w:r>
    </w:p>
    <w:p w14:paraId="78CA024A" w14:textId="77777777" w:rsidR="00C46337" w:rsidRPr="00C46337" w:rsidRDefault="00C46337" w:rsidP="00ED583A">
      <w:pPr>
        <w:pStyle w:val="Default"/>
        <w:tabs>
          <w:tab w:val="left" w:pos="426"/>
        </w:tabs>
        <w:jc w:val="both"/>
        <w:rPr>
          <w:i/>
          <w:color w:val="auto"/>
        </w:rPr>
      </w:pPr>
      <w:r w:rsidRPr="00C46337">
        <w:rPr>
          <w:i/>
          <w:color w:val="auto"/>
        </w:rPr>
        <w:t>4.</w:t>
      </w:r>
      <w:r w:rsidR="00ED583A">
        <w:rPr>
          <w:i/>
          <w:color w:val="auto"/>
        </w:rPr>
        <w:tab/>
      </w:r>
      <w:r w:rsidRPr="00C46337">
        <w:rPr>
          <w:i/>
          <w:color w:val="auto"/>
        </w:rPr>
        <w:t>Отравление загрязняющими веществами в результате их концентрации в цепях питания.</w:t>
      </w:r>
    </w:p>
    <w:p w14:paraId="78C6D68D" w14:textId="77777777" w:rsidR="00124232" w:rsidRDefault="00124232" w:rsidP="006328BA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7F21E138" w14:textId="208A0EAB" w:rsidR="00CB07F5" w:rsidRDefault="00124232" w:rsidP="00CB07F5">
      <w:pPr>
        <w:pStyle w:val="Default"/>
        <w:jc w:val="both"/>
        <w:rPr>
          <w:b/>
          <w:bCs/>
          <w:color w:val="auto"/>
        </w:rPr>
      </w:pPr>
      <w:r w:rsidRPr="00B6412E">
        <w:rPr>
          <w:b/>
          <w:color w:val="000000" w:themeColor="text1"/>
        </w:rPr>
        <w:t>Задание 4.</w:t>
      </w:r>
      <w:r w:rsidR="00CB07F5">
        <w:rPr>
          <w:b/>
          <w:color w:val="000000" w:themeColor="text1"/>
        </w:rPr>
        <w:t xml:space="preserve"> </w:t>
      </w:r>
      <w:r w:rsidR="00CB07F5" w:rsidRPr="00257463">
        <w:rPr>
          <w:b/>
          <w:bCs/>
          <w:color w:val="auto"/>
        </w:rPr>
        <w:t>Ответь</w:t>
      </w:r>
      <w:r w:rsidR="00A96DB7">
        <w:rPr>
          <w:b/>
          <w:bCs/>
          <w:color w:val="auto"/>
        </w:rPr>
        <w:t xml:space="preserve">те на вопрос. За ответ </w:t>
      </w:r>
      <w:r w:rsidR="007A7D01">
        <w:rPr>
          <w:b/>
          <w:bCs/>
          <w:color w:val="auto"/>
        </w:rPr>
        <w:t xml:space="preserve">‒ </w:t>
      </w:r>
      <w:r w:rsidR="00A96DB7">
        <w:rPr>
          <w:b/>
          <w:bCs/>
          <w:color w:val="auto"/>
        </w:rPr>
        <w:t xml:space="preserve">от 0 до 4 баллов. Всего за задание </w:t>
      </w:r>
      <w:r w:rsidR="007A7D01">
        <w:rPr>
          <w:b/>
          <w:bCs/>
          <w:color w:val="auto"/>
        </w:rPr>
        <w:t xml:space="preserve">‒ </w:t>
      </w:r>
      <w:r w:rsidR="00A96DB7">
        <w:rPr>
          <w:b/>
          <w:bCs/>
          <w:color w:val="auto"/>
        </w:rPr>
        <w:t>4</w:t>
      </w:r>
      <w:r w:rsidR="00CB07F5" w:rsidRPr="00257463">
        <w:rPr>
          <w:b/>
          <w:bCs/>
          <w:color w:val="auto"/>
        </w:rPr>
        <w:t xml:space="preserve"> балла. </w:t>
      </w:r>
    </w:p>
    <w:p w14:paraId="51CA273D" w14:textId="77777777" w:rsidR="00CB07F5" w:rsidRPr="00257463" w:rsidRDefault="00CB07F5" w:rsidP="00CB07F5">
      <w:pPr>
        <w:pStyle w:val="Default"/>
        <w:jc w:val="both"/>
        <w:rPr>
          <w:b/>
          <w:bCs/>
          <w:color w:val="auto"/>
        </w:rPr>
      </w:pPr>
    </w:p>
    <w:p w14:paraId="53503FC7" w14:textId="00F1BE1A" w:rsidR="00CB07F5" w:rsidRDefault="007A7D01" w:rsidP="00CB07F5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</w:t>
      </w:r>
      <w:r w:rsidR="00CB07F5" w:rsidRPr="00257463">
        <w:rPr>
          <w:color w:val="auto"/>
        </w:rPr>
        <w:t>Уровень распространения онкологических заболеваний у коренного населения некоторых арктических районов оказывается заметно выше среднего. Исследователи связывают этот факт с резким увеличением поступления</w:t>
      </w:r>
      <w:r>
        <w:rPr>
          <w:color w:val="auto"/>
        </w:rPr>
        <w:t xml:space="preserve"> в организм людей на Севере тяжё</w:t>
      </w:r>
      <w:r w:rsidR="00CB07F5" w:rsidRPr="00257463">
        <w:rPr>
          <w:color w:val="auto"/>
        </w:rPr>
        <w:t>лых металлов и радиоактивных веществ по цепи питания: лишайник – олень – человек. Как вы это понимаете?</w:t>
      </w:r>
    </w:p>
    <w:p w14:paraId="48AB8F5B" w14:textId="5CF03708" w:rsidR="00CB07F5" w:rsidRPr="00CB07F5" w:rsidRDefault="007A7D01" w:rsidP="00CB07F5">
      <w:pPr>
        <w:pStyle w:val="Default"/>
        <w:jc w:val="both"/>
        <w:rPr>
          <w:i/>
          <w:color w:val="auto"/>
        </w:rPr>
      </w:pPr>
      <w:r>
        <w:rPr>
          <w:i/>
          <w:color w:val="auto"/>
        </w:rPr>
        <w:t xml:space="preserve">    </w:t>
      </w:r>
      <w:r w:rsidR="00CB07F5" w:rsidRPr="00CB07F5">
        <w:rPr>
          <w:i/>
          <w:color w:val="auto"/>
        </w:rPr>
        <w:t>Ответ</w:t>
      </w:r>
    </w:p>
    <w:p w14:paraId="78A77CA2" w14:textId="1B086772" w:rsidR="00CB07F5" w:rsidRPr="00CB07F5" w:rsidRDefault="007A7D01" w:rsidP="00CB07F5">
      <w:pPr>
        <w:pStyle w:val="Default"/>
        <w:jc w:val="both"/>
        <w:rPr>
          <w:i/>
          <w:color w:val="auto"/>
        </w:rPr>
      </w:pPr>
      <w:r>
        <w:rPr>
          <w:i/>
          <w:color w:val="auto"/>
        </w:rPr>
        <w:t xml:space="preserve">    </w:t>
      </w:r>
      <w:r w:rsidR="00CB07F5" w:rsidRPr="00CB07F5">
        <w:rPr>
          <w:i/>
          <w:color w:val="auto"/>
        </w:rPr>
        <w:t xml:space="preserve">Лишайники – это медленно растущие организмы со значительной продолжительностью жизни. Они способны избирательно накапливать вещества из окружающей среды. Олени питаются лишайниками, которые в зимний период являются единственным их кормом. При этом концентрация вредных веществ в их организмах может быть очень велика. Если человек употребляет в пищу преимущественно оленье </w:t>
      </w:r>
      <w:r>
        <w:rPr>
          <w:i/>
          <w:color w:val="auto"/>
        </w:rPr>
        <w:lastRenderedPageBreak/>
        <w:t>мясо, то тяжё</w:t>
      </w:r>
      <w:r w:rsidR="00CB07F5" w:rsidRPr="00CB07F5">
        <w:rPr>
          <w:i/>
          <w:color w:val="auto"/>
        </w:rPr>
        <w:t>лые металлы и радиоактивные вещества поступают в его организм в большом количестве. Таким образом, происходит аккумуляция вредных веществ</w:t>
      </w:r>
      <w:r w:rsidR="00A96DB7">
        <w:rPr>
          <w:i/>
          <w:color w:val="auto"/>
        </w:rPr>
        <w:t xml:space="preserve"> в организме человека, которая может привести</w:t>
      </w:r>
      <w:r w:rsidR="00CB07F5" w:rsidRPr="00CB07F5">
        <w:rPr>
          <w:i/>
          <w:color w:val="auto"/>
        </w:rPr>
        <w:t xml:space="preserve"> к серь</w:t>
      </w:r>
      <w:r>
        <w:rPr>
          <w:i/>
          <w:color w:val="auto"/>
        </w:rPr>
        <w:t>ё</w:t>
      </w:r>
      <w:r w:rsidR="00CB07F5" w:rsidRPr="00CB07F5">
        <w:rPr>
          <w:i/>
          <w:color w:val="auto"/>
        </w:rPr>
        <w:t>зным заболеваниям.</w:t>
      </w:r>
    </w:p>
    <w:p w14:paraId="4C65463E" w14:textId="77777777" w:rsidR="006328BA" w:rsidRPr="00B6412E" w:rsidRDefault="006328BA" w:rsidP="006328B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4487DF" w14:textId="38567DE9" w:rsidR="00793F79" w:rsidRDefault="00F30C1B" w:rsidP="00793F79">
      <w:pPr>
        <w:pStyle w:val="Default"/>
        <w:jc w:val="both"/>
        <w:rPr>
          <w:b/>
          <w:bCs/>
          <w:color w:val="auto"/>
        </w:rPr>
      </w:pPr>
      <w:r w:rsidRPr="00B6412E">
        <w:rPr>
          <w:b/>
          <w:color w:val="000000" w:themeColor="text1"/>
        </w:rPr>
        <w:t>Задание 5.</w:t>
      </w:r>
      <w:r>
        <w:rPr>
          <w:b/>
          <w:color w:val="000000" w:themeColor="text1"/>
        </w:rPr>
        <w:t xml:space="preserve"> </w:t>
      </w:r>
      <w:r w:rsidR="00793F79" w:rsidRPr="00257463">
        <w:rPr>
          <w:b/>
          <w:bCs/>
          <w:color w:val="auto"/>
        </w:rPr>
        <w:t>Ответьт</w:t>
      </w:r>
      <w:r w:rsidR="00A96DB7">
        <w:rPr>
          <w:b/>
          <w:bCs/>
          <w:color w:val="auto"/>
        </w:rPr>
        <w:t xml:space="preserve">е на вопросы. За ответ </w:t>
      </w:r>
      <w:r w:rsidR="007A7D01">
        <w:rPr>
          <w:b/>
          <w:bCs/>
          <w:color w:val="auto"/>
        </w:rPr>
        <w:t xml:space="preserve">‒ </w:t>
      </w:r>
      <w:r w:rsidR="00A96DB7">
        <w:rPr>
          <w:b/>
          <w:bCs/>
          <w:color w:val="auto"/>
        </w:rPr>
        <w:t xml:space="preserve">от 0 до 4 баллов. Всего за задание </w:t>
      </w:r>
      <w:r w:rsidR="007A7D01">
        <w:rPr>
          <w:b/>
          <w:bCs/>
          <w:color w:val="auto"/>
        </w:rPr>
        <w:t xml:space="preserve">‒ </w:t>
      </w:r>
      <w:r w:rsidR="00A96DB7">
        <w:rPr>
          <w:b/>
          <w:bCs/>
          <w:color w:val="auto"/>
        </w:rPr>
        <w:t>4</w:t>
      </w:r>
      <w:r w:rsidR="00793F79" w:rsidRPr="00257463">
        <w:rPr>
          <w:b/>
          <w:bCs/>
          <w:color w:val="auto"/>
        </w:rPr>
        <w:t xml:space="preserve"> балла. </w:t>
      </w:r>
    </w:p>
    <w:p w14:paraId="341D5D90" w14:textId="77777777" w:rsidR="00793F79" w:rsidRPr="00257463" w:rsidRDefault="00793F79" w:rsidP="00793F79">
      <w:pPr>
        <w:pStyle w:val="Default"/>
        <w:jc w:val="both"/>
        <w:rPr>
          <w:b/>
          <w:bCs/>
          <w:color w:val="auto"/>
        </w:rPr>
      </w:pPr>
    </w:p>
    <w:p w14:paraId="659B3833" w14:textId="15FA97D8" w:rsidR="00793F79" w:rsidRPr="006E6FA0" w:rsidRDefault="007A7D01" w:rsidP="00793F7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="00793F79" w:rsidRPr="006E6FA0">
        <w:rPr>
          <w:rFonts w:ascii="Times New Roman" w:hAnsi="Times New Roman" w:cs="Times New Roman"/>
          <w:color w:val="000000" w:themeColor="text1"/>
          <w:sz w:val="24"/>
          <w:szCs w:val="24"/>
        </w:rPr>
        <w:t>Если в лесу на площади 1 га взвесить отдельно все растения, всех животных по отдельности (насекомых, земноводных, рептилий, птиц, млекопитающих), то представители какой гр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уппы суммарно будут самыми «тяжёлыми» и самыми «лё</w:t>
      </w:r>
      <w:r w:rsidR="00793F79" w:rsidRPr="006E6FA0">
        <w:rPr>
          <w:rFonts w:ascii="Times New Roman" w:hAnsi="Times New Roman" w:cs="Times New Roman"/>
          <w:color w:val="000000" w:themeColor="text1"/>
          <w:sz w:val="24"/>
          <w:szCs w:val="24"/>
        </w:rPr>
        <w:t>гкими»?</w:t>
      </w:r>
    </w:p>
    <w:p w14:paraId="0EC7E308" w14:textId="1B7C419C" w:rsidR="00793F79" w:rsidRPr="00793F79" w:rsidRDefault="007A7D01" w:rsidP="00793F79">
      <w:pPr>
        <w:pStyle w:val="Default"/>
        <w:jc w:val="both"/>
        <w:rPr>
          <w:i/>
          <w:color w:val="auto"/>
        </w:rPr>
      </w:pPr>
      <w:r>
        <w:rPr>
          <w:i/>
          <w:color w:val="auto"/>
        </w:rPr>
        <w:t xml:space="preserve">    </w:t>
      </w:r>
      <w:r w:rsidR="00793F79" w:rsidRPr="00793F79">
        <w:rPr>
          <w:i/>
          <w:color w:val="auto"/>
        </w:rPr>
        <w:t>Ответ</w:t>
      </w:r>
    </w:p>
    <w:p w14:paraId="255D6FF7" w14:textId="09C3C301" w:rsidR="00793F79" w:rsidRPr="00793F79" w:rsidRDefault="007A7D01" w:rsidP="00793F79">
      <w:pPr>
        <w:pStyle w:val="Default"/>
        <w:jc w:val="both"/>
        <w:rPr>
          <w:i/>
          <w:color w:val="auto"/>
        </w:rPr>
      </w:pPr>
      <w:r>
        <w:rPr>
          <w:i/>
          <w:color w:val="auto"/>
        </w:rPr>
        <w:t xml:space="preserve">   </w:t>
      </w:r>
      <w:r w:rsidR="00793F79" w:rsidRPr="00793F79">
        <w:rPr>
          <w:i/>
          <w:color w:val="auto"/>
        </w:rPr>
        <w:t>Исходя из закон</w:t>
      </w:r>
      <w:r w:rsidR="001A1DC2">
        <w:rPr>
          <w:i/>
          <w:color w:val="auto"/>
        </w:rPr>
        <w:t>а пирамиды биомасс, самыми «тяжё</w:t>
      </w:r>
      <w:r w:rsidR="00793F79" w:rsidRPr="00793F79">
        <w:rPr>
          <w:i/>
          <w:color w:val="auto"/>
        </w:rPr>
        <w:t>л</w:t>
      </w:r>
      <w:r w:rsidR="001A1DC2">
        <w:rPr>
          <w:i/>
          <w:color w:val="auto"/>
        </w:rPr>
        <w:t>ыми» будут растения, самыми «лё</w:t>
      </w:r>
      <w:r w:rsidR="00793F79" w:rsidRPr="00793F79">
        <w:rPr>
          <w:i/>
          <w:color w:val="auto"/>
        </w:rPr>
        <w:t>гкими» – хищные позвоночные.</w:t>
      </w:r>
    </w:p>
    <w:p w14:paraId="0C9D2A34" w14:textId="77777777" w:rsidR="006328BA" w:rsidRPr="00B6412E" w:rsidRDefault="006328BA" w:rsidP="006328B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468CDB5" w14:textId="503A2A40" w:rsidR="00E055BF" w:rsidRDefault="000809BA" w:rsidP="00E055BF">
      <w:pPr>
        <w:pStyle w:val="Default"/>
        <w:jc w:val="both"/>
        <w:rPr>
          <w:b/>
          <w:bCs/>
          <w:color w:val="auto"/>
        </w:rPr>
      </w:pPr>
      <w:r w:rsidRPr="00B6412E">
        <w:rPr>
          <w:b/>
          <w:color w:val="000000" w:themeColor="text1"/>
        </w:rPr>
        <w:t>Задание 6.</w:t>
      </w:r>
      <w:r w:rsidR="00E055BF">
        <w:rPr>
          <w:b/>
          <w:color w:val="000000" w:themeColor="text1"/>
        </w:rPr>
        <w:t xml:space="preserve"> </w:t>
      </w:r>
      <w:r w:rsidR="00E055BF" w:rsidRPr="00257463">
        <w:rPr>
          <w:b/>
          <w:bCs/>
          <w:color w:val="auto"/>
        </w:rPr>
        <w:t>Ответь</w:t>
      </w:r>
      <w:r w:rsidR="00A96DB7">
        <w:rPr>
          <w:b/>
          <w:bCs/>
          <w:color w:val="auto"/>
        </w:rPr>
        <w:t xml:space="preserve">те на вопрос. За ответ </w:t>
      </w:r>
      <w:r w:rsidR="001A1DC2">
        <w:rPr>
          <w:b/>
          <w:bCs/>
          <w:color w:val="auto"/>
        </w:rPr>
        <w:t xml:space="preserve">‒ </w:t>
      </w:r>
      <w:r w:rsidR="00A96DB7">
        <w:rPr>
          <w:b/>
          <w:bCs/>
          <w:color w:val="auto"/>
        </w:rPr>
        <w:t>от 0 до 4</w:t>
      </w:r>
      <w:r w:rsidR="00E055BF" w:rsidRPr="00257463">
        <w:rPr>
          <w:b/>
          <w:bCs/>
          <w:color w:val="auto"/>
        </w:rPr>
        <w:t xml:space="preserve"> баллов. В</w:t>
      </w:r>
      <w:r w:rsidR="00A96DB7">
        <w:rPr>
          <w:b/>
          <w:bCs/>
          <w:color w:val="auto"/>
        </w:rPr>
        <w:t xml:space="preserve">сего за задание </w:t>
      </w:r>
      <w:r w:rsidR="001A1DC2">
        <w:rPr>
          <w:b/>
          <w:bCs/>
          <w:color w:val="auto"/>
        </w:rPr>
        <w:t xml:space="preserve">‒ </w:t>
      </w:r>
      <w:r w:rsidR="00A96DB7">
        <w:rPr>
          <w:b/>
          <w:bCs/>
          <w:color w:val="auto"/>
        </w:rPr>
        <w:t>4</w:t>
      </w:r>
      <w:r w:rsidR="00E055BF" w:rsidRPr="00257463">
        <w:rPr>
          <w:b/>
          <w:bCs/>
          <w:color w:val="auto"/>
        </w:rPr>
        <w:t xml:space="preserve"> балла. </w:t>
      </w:r>
    </w:p>
    <w:p w14:paraId="43A850CD" w14:textId="77777777" w:rsidR="00E055BF" w:rsidRDefault="00E055BF" w:rsidP="00E055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B309D38" w14:textId="5810133E" w:rsidR="00E055BF" w:rsidRPr="00257463" w:rsidRDefault="001A1DC2" w:rsidP="00E055BF">
      <w:pPr>
        <w:pStyle w:val="Default"/>
        <w:jc w:val="both"/>
        <w:rPr>
          <w:iCs/>
          <w:color w:val="auto"/>
        </w:rPr>
      </w:pPr>
      <w:r>
        <w:rPr>
          <w:iCs/>
          <w:color w:val="auto"/>
        </w:rPr>
        <w:t xml:space="preserve">    </w:t>
      </w:r>
      <w:r w:rsidR="00E055BF" w:rsidRPr="00257463">
        <w:rPr>
          <w:iCs/>
          <w:color w:val="auto"/>
        </w:rPr>
        <w:t>Почему в пищевых цепях от организмов одного трофического уровня к организмам следующего уровня переходит только около 10</w:t>
      </w:r>
      <w:r>
        <w:rPr>
          <w:iCs/>
          <w:color w:val="auto"/>
        </w:rPr>
        <w:t xml:space="preserve"> % вещества и запасё</w:t>
      </w:r>
      <w:r w:rsidR="00E055BF" w:rsidRPr="00257463">
        <w:rPr>
          <w:iCs/>
          <w:color w:val="auto"/>
        </w:rPr>
        <w:t>нной в нём энергии?</w:t>
      </w:r>
    </w:p>
    <w:p w14:paraId="030C3188" w14:textId="6A2C8B94" w:rsidR="00E055BF" w:rsidRPr="00E055BF" w:rsidRDefault="001A1DC2" w:rsidP="00E055BF">
      <w:pPr>
        <w:pStyle w:val="Default"/>
        <w:jc w:val="both"/>
        <w:rPr>
          <w:i/>
          <w:color w:val="auto"/>
        </w:rPr>
      </w:pPr>
      <w:r>
        <w:rPr>
          <w:i/>
          <w:color w:val="auto"/>
        </w:rPr>
        <w:t xml:space="preserve">    </w:t>
      </w:r>
      <w:r w:rsidR="00E055BF" w:rsidRPr="00E055BF">
        <w:rPr>
          <w:i/>
          <w:color w:val="auto"/>
        </w:rPr>
        <w:t>Ответ</w:t>
      </w:r>
    </w:p>
    <w:p w14:paraId="05D4ED20" w14:textId="49F38F4C" w:rsidR="00E055BF" w:rsidRDefault="001A1DC2" w:rsidP="00E055BF">
      <w:pPr>
        <w:pStyle w:val="Default"/>
        <w:jc w:val="both"/>
        <w:rPr>
          <w:i/>
          <w:iCs/>
          <w:color w:val="auto"/>
        </w:rPr>
      </w:pPr>
      <w:r>
        <w:rPr>
          <w:i/>
          <w:color w:val="auto"/>
        </w:rPr>
        <w:t xml:space="preserve">    </w:t>
      </w:r>
      <w:r w:rsidR="00E055BF" w:rsidRPr="00E055BF">
        <w:rPr>
          <w:i/>
          <w:color w:val="auto"/>
        </w:rPr>
        <w:t>Значительная часть вещества и энергии расходуется на</w:t>
      </w:r>
      <w:r w:rsidR="00E055BF" w:rsidRPr="00E055BF">
        <w:rPr>
          <w:i/>
          <w:iCs/>
          <w:color w:val="auto"/>
        </w:rPr>
        <w:t xml:space="preserve"> процессы жизнедеятельности и выделяется с непереваренными остатками. </w:t>
      </w:r>
    </w:p>
    <w:p w14:paraId="54999960" w14:textId="77777777" w:rsidR="00A96DB7" w:rsidRPr="00E055BF" w:rsidRDefault="00A96DB7" w:rsidP="00E055BF">
      <w:pPr>
        <w:pStyle w:val="Default"/>
        <w:jc w:val="both"/>
        <w:rPr>
          <w:i/>
          <w:iCs/>
          <w:color w:val="auto"/>
        </w:rPr>
      </w:pPr>
    </w:p>
    <w:p w14:paraId="239DE3EA" w14:textId="250F270C" w:rsidR="00E055BF" w:rsidRDefault="000809BA" w:rsidP="00E055BF">
      <w:pPr>
        <w:pStyle w:val="Default"/>
        <w:jc w:val="both"/>
        <w:rPr>
          <w:b/>
          <w:bCs/>
          <w:color w:val="auto"/>
        </w:rPr>
      </w:pPr>
      <w:r w:rsidRPr="00B6412E">
        <w:rPr>
          <w:b/>
          <w:color w:val="000000" w:themeColor="text1"/>
        </w:rPr>
        <w:t>Задание 7.</w:t>
      </w:r>
      <w:r w:rsidRPr="00B6412E">
        <w:rPr>
          <w:color w:val="000000" w:themeColor="text1"/>
        </w:rPr>
        <w:t xml:space="preserve"> </w:t>
      </w:r>
      <w:r w:rsidR="00E055BF" w:rsidRPr="00257463">
        <w:rPr>
          <w:b/>
          <w:bCs/>
          <w:color w:val="auto"/>
        </w:rPr>
        <w:t>Ответь</w:t>
      </w:r>
      <w:r w:rsidR="00A96DB7">
        <w:rPr>
          <w:b/>
          <w:bCs/>
          <w:color w:val="auto"/>
        </w:rPr>
        <w:t xml:space="preserve">те на вопрос. За ответ </w:t>
      </w:r>
      <w:r w:rsidR="001A1DC2">
        <w:rPr>
          <w:b/>
          <w:bCs/>
          <w:color w:val="auto"/>
        </w:rPr>
        <w:t xml:space="preserve">‒ </w:t>
      </w:r>
      <w:r w:rsidR="00A96DB7">
        <w:rPr>
          <w:b/>
          <w:bCs/>
          <w:color w:val="auto"/>
        </w:rPr>
        <w:t>от 0 до 6</w:t>
      </w:r>
      <w:r w:rsidR="00E055BF" w:rsidRPr="00257463">
        <w:rPr>
          <w:b/>
          <w:bCs/>
          <w:color w:val="auto"/>
        </w:rPr>
        <w:t xml:space="preserve"> баллов. Всего за задание </w:t>
      </w:r>
      <w:r w:rsidR="001A1DC2">
        <w:rPr>
          <w:b/>
          <w:bCs/>
          <w:color w:val="auto"/>
        </w:rPr>
        <w:t xml:space="preserve">‒ </w:t>
      </w:r>
      <w:r w:rsidR="00E055BF" w:rsidRPr="00257463">
        <w:rPr>
          <w:b/>
          <w:bCs/>
          <w:color w:val="auto"/>
        </w:rPr>
        <w:t xml:space="preserve">6 баллов. </w:t>
      </w:r>
    </w:p>
    <w:p w14:paraId="7B3D4FB6" w14:textId="77777777" w:rsidR="00E055BF" w:rsidRDefault="00E055BF" w:rsidP="00E055BF">
      <w:pPr>
        <w:pStyle w:val="Default"/>
        <w:jc w:val="both"/>
        <w:rPr>
          <w:b/>
          <w:bCs/>
          <w:color w:val="auto"/>
        </w:rPr>
      </w:pPr>
    </w:p>
    <w:p w14:paraId="7A27F2CC" w14:textId="5159B7A6" w:rsidR="00E055BF" w:rsidRPr="00257463" w:rsidRDefault="001A1DC2" w:rsidP="00E055BF">
      <w:pPr>
        <w:pStyle w:val="Default"/>
        <w:jc w:val="both"/>
        <w:rPr>
          <w:iCs/>
          <w:color w:val="auto"/>
        </w:rPr>
      </w:pPr>
      <w:r>
        <w:rPr>
          <w:iCs/>
          <w:color w:val="auto"/>
        </w:rPr>
        <w:t xml:space="preserve">     </w:t>
      </w:r>
      <w:r w:rsidR="00E055BF" w:rsidRPr="00257463">
        <w:rPr>
          <w:iCs/>
          <w:color w:val="auto"/>
        </w:rPr>
        <w:t xml:space="preserve">Микробы долгое время имели дурную славу, ведь они вызывают болезни и эпидемии. Однако сейчас уже со школьной парты мы знаем, что не все микробы опасны, а их разнообразие огромно. Сообщества микробов есть в воде, почве, воздухе, вечной мерзлоте, на поверхности и внутри всех организмов. Называются такие сообщества «микробиота». </w:t>
      </w:r>
    </w:p>
    <w:p w14:paraId="699A7BB6" w14:textId="35DC4456" w:rsidR="00E055BF" w:rsidRDefault="001A1DC2" w:rsidP="00E055BF">
      <w:pPr>
        <w:pStyle w:val="Default"/>
        <w:jc w:val="both"/>
        <w:rPr>
          <w:color w:val="auto"/>
        </w:rPr>
      </w:pPr>
      <w:r>
        <w:rPr>
          <w:iCs/>
          <w:color w:val="auto"/>
        </w:rPr>
        <w:t xml:space="preserve">      </w:t>
      </w:r>
      <w:r w:rsidR="00E055BF" w:rsidRPr="00257463">
        <w:rPr>
          <w:iCs/>
          <w:color w:val="auto"/>
        </w:rPr>
        <w:t>В организме человека весом 70 килограмм</w:t>
      </w:r>
      <w:r>
        <w:rPr>
          <w:iCs/>
          <w:color w:val="auto"/>
        </w:rPr>
        <w:t>ов</w:t>
      </w:r>
      <w:r w:rsidR="00E055BF" w:rsidRPr="00257463">
        <w:rPr>
          <w:iCs/>
          <w:color w:val="auto"/>
        </w:rPr>
        <w:t xml:space="preserve"> и ростом 170 сантиметров содержится около 30 триллионов клеток и 39 триллионов бактерий кишечника.</w:t>
      </w:r>
      <w:r w:rsidR="00E055BF" w:rsidRPr="00257463">
        <w:rPr>
          <w:color w:val="auto"/>
        </w:rPr>
        <w:t xml:space="preserve"> Сотрудничество человека и кишечных бактерий можно назвать взаимовыгодным. Приведите примеры наиболее важных функций, которые выполняет микробиота кишечника человека</w:t>
      </w:r>
      <w:r w:rsidR="0096786C">
        <w:rPr>
          <w:color w:val="auto"/>
        </w:rPr>
        <w:t>.</w:t>
      </w:r>
      <w:r w:rsidR="00E055BF" w:rsidRPr="00257463">
        <w:rPr>
          <w:color w:val="auto"/>
        </w:rPr>
        <w:t xml:space="preserve"> </w:t>
      </w:r>
    </w:p>
    <w:p w14:paraId="6688DBD8" w14:textId="067BBCD1" w:rsidR="000809BA" w:rsidRPr="00E055BF" w:rsidRDefault="0096786C" w:rsidP="000809BA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</w:t>
      </w:r>
      <w:r w:rsidR="00E055BF" w:rsidRPr="00E055B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</w:p>
    <w:p w14:paraId="2B66C86F" w14:textId="5E365C8D" w:rsidR="00E055BF" w:rsidRPr="00E055BF" w:rsidRDefault="00E055BF" w:rsidP="00E055BF">
      <w:pPr>
        <w:pStyle w:val="Default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jc w:val="both"/>
        <w:rPr>
          <w:i/>
          <w:color w:val="auto"/>
        </w:rPr>
      </w:pPr>
      <w:r w:rsidRPr="00E055BF">
        <w:rPr>
          <w:i/>
          <w:color w:val="auto"/>
          <w:shd w:val="clear" w:color="auto" w:fill="FFFFFF"/>
        </w:rPr>
        <w:t>Участие в пищеварении и синтез важных веществ. Бактерии кишечника могут расщеплять вещества, которые наш организм переварить не может</w:t>
      </w:r>
      <w:r w:rsidR="0096786C">
        <w:rPr>
          <w:i/>
          <w:color w:val="auto"/>
          <w:shd w:val="clear" w:color="auto" w:fill="FFFFFF"/>
        </w:rPr>
        <w:t>,</w:t>
      </w:r>
      <w:r w:rsidRPr="00E055BF">
        <w:rPr>
          <w:i/>
          <w:color w:val="auto"/>
          <w:shd w:val="clear" w:color="auto" w:fill="FFFFFF"/>
        </w:rPr>
        <w:t xml:space="preserve"> − сложные углеводы</w:t>
      </w:r>
      <w:r w:rsidRPr="00E055BF">
        <w:rPr>
          <w:i/>
          <w:color w:val="auto"/>
        </w:rPr>
        <w:t xml:space="preserve">. В процессе их расщепления бактерии синтезируют витамины К, С, группы </w:t>
      </w:r>
      <w:r w:rsidRPr="00E055BF">
        <w:rPr>
          <w:i/>
          <w:color w:val="auto"/>
          <w:lang w:val="en-US"/>
        </w:rPr>
        <w:t>B</w:t>
      </w:r>
      <w:r w:rsidRPr="00E055BF">
        <w:rPr>
          <w:i/>
          <w:color w:val="auto"/>
        </w:rPr>
        <w:t xml:space="preserve">, некоторые гормоны, ферменты и короткоцепочечные жирные кислоты </w:t>
      </w:r>
      <w:r w:rsidRPr="00E055BF">
        <w:rPr>
          <w:i/>
          <w:color w:val="auto"/>
          <w:shd w:val="clear" w:color="auto" w:fill="FFFFFF"/>
        </w:rPr>
        <w:t>−</w:t>
      </w:r>
      <w:r w:rsidRPr="00E055BF">
        <w:rPr>
          <w:i/>
          <w:color w:val="auto"/>
        </w:rPr>
        <w:t xml:space="preserve"> главный источник энергии для клеток кишечника.</w:t>
      </w:r>
    </w:p>
    <w:p w14:paraId="2124116F" w14:textId="77777777" w:rsidR="00E055BF" w:rsidRPr="00E055BF" w:rsidRDefault="00E055BF" w:rsidP="00E055BF">
      <w:pPr>
        <w:pStyle w:val="Default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jc w:val="both"/>
        <w:rPr>
          <w:i/>
          <w:color w:val="auto"/>
        </w:rPr>
      </w:pPr>
      <w:r w:rsidRPr="00E055BF">
        <w:rPr>
          <w:i/>
          <w:color w:val="auto"/>
        </w:rPr>
        <w:t>Защитная функция. Бактерии кишечника способны препятствовать размножению многих патогенных организмов, синтезировать антимикробные соединения, они способствуют стимуляции местного иммунитета, синтеза иммуноглобулина, интерферона, фагоцитарной активности клеток.</w:t>
      </w:r>
    </w:p>
    <w:p w14:paraId="7FBD9142" w14:textId="77777777" w:rsidR="00E055BF" w:rsidRPr="00E055BF" w:rsidRDefault="00E055BF" w:rsidP="00E055BF">
      <w:pPr>
        <w:pStyle w:val="Default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jc w:val="both"/>
        <w:rPr>
          <w:i/>
          <w:color w:val="auto"/>
        </w:rPr>
      </w:pPr>
      <w:r w:rsidRPr="00E055BF">
        <w:rPr>
          <w:i/>
          <w:color w:val="auto"/>
        </w:rPr>
        <w:t>Детоксикационная функция. Нейтрализация токсических веществ, ст</w:t>
      </w:r>
      <w:r w:rsidR="00A96DB7">
        <w:rPr>
          <w:i/>
          <w:color w:val="auto"/>
        </w:rPr>
        <w:t>имуляция восстановления слизистой</w:t>
      </w:r>
      <w:r w:rsidRPr="00E055BF">
        <w:rPr>
          <w:i/>
          <w:color w:val="auto"/>
        </w:rPr>
        <w:t xml:space="preserve"> кишечника.</w:t>
      </w:r>
    </w:p>
    <w:p w14:paraId="267A8B30" w14:textId="77777777" w:rsidR="0035657C" w:rsidRDefault="0035657C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14:paraId="463A6DCE" w14:textId="7F3F90BC" w:rsidR="0072494E" w:rsidRPr="00257463" w:rsidRDefault="000809BA" w:rsidP="0072494E">
      <w:pPr>
        <w:pStyle w:val="Default"/>
        <w:jc w:val="both"/>
        <w:rPr>
          <w:b/>
          <w:bCs/>
          <w:color w:val="auto"/>
        </w:rPr>
      </w:pPr>
      <w:r w:rsidRPr="00B6412E">
        <w:rPr>
          <w:b/>
          <w:color w:val="000000" w:themeColor="text1"/>
        </w:rPr>
        <w:lastRenderedPageBreak/>
        <w:t>Задание 8.</w:t>
      </w:r>
      <w:r>
        <w:rPr>
          <w:b/>
          <w:color w:val="000000" w:themeColor="text1"/>
        </w:rPr>
        <w:t xml:space="preserve"> </w:t>
      </w:r>
      <w:r w:rsidR="0072494E" w:rsidRPr="00257463">
        <w:rPr>
          <w:b/>
          <w:bCs/>
          <w:color w:val="auto"/>
        </w:rPr>
        <w:t xml:space="preserve">Ответьте на вопросы. За аргументацию ответа и каждый пример </w:t>
      </w:r>
      <w:r w:rsidR="0096786C">
        <w:rPr>
          <w:b/>
          <w:bCs/>
          <w:color w:val="auto"/>
        </w:rPr>
        <w:t xml:space="preserve">‒ </w:t>
      </w:r>
      <w:r w:rsidR="0072494E" w:rsidRPr="00257463">
        <w:rPr>
          <w:b/>
          <w:bCs/>
          <w:color w:val="auto"/>
        </w:rPr>
        <w:t xml:space="preserve">от 0 до 2 баллов. Всего за задание </w:t>
      </w:r>
      <w:r w:rsidR="0096786C">
        <w:rPr>
          <w:b/>
          <w:bCs/>
          <w:color w:val="auto"/>
        </w:rPr>
        <w:t xml:space="preserve">‒ </w:t>
      </w:r>
      <w:r w:rsidR="0072494E" w:rsidRPr="00257463">
        <w:rPr>
          <w:b/>
          <w:bCs/>
          <w:color w:val="auto"/>
        </w:rPr>
        <w:t>6 баллов.</w:t>
      </w:r>
    </w:p>
    <w:p w14:paraId="4A93489C" w14:textId="77777777" w:rsidR="0072494E" w:rsidRDefault="0072494E" w:rsidP="007249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F555B2C" w14:textId="44A07515" w:rsidR="0072494E" w:rsidRDefault="0096786C" w:rsidP="0072494E">
      <w:pPr>
        <w:pStyle w:val="Default"/>
        <w:jc w:val="both"/>
        <w:rPr>
          <w:bCs/>
          <w:color w:val="auto"/>
        </w:rPr>
      </w:pPr>
      <w:r>
        <w:rPr>
          <w:bCs/>
          <w:color w:val="auto"/>
        </w:rPr>
        <w:t xml:space="preserve">      </w:t>
      </w:r>
      <w:r w:rsidR="0072494E" w:rsidRPr="00257463">
        <w:rPr>
          <w:bCs/>
          <w:color w:val="auto"/>
        </w:rPr>
        <w:t>Почему снижение биоразнообразия является глобальной экологической проблемой? Аргументируйте Ваш ответ. Приведите примеры, подтверждающие это.</w:t>
      </w:r>
    </w:p>
    <w:p w14:paraId="589759EF" w14:textId="1E4D4F05" w:rsidR="0072494E" w:rsidRPr="0072494E" w:rsidRDefault="008F793D" w:rsidP="0072494E">
      <w:pPr>
        <w:pStyle w:val="Default"/>
        <w:jc w:val="both"/>
        <w:rPr>
          <w:bCs/>
          <w:i/>
          <w:color w:val="auto"/>
        </w:rPr>
      </w:pPr>
      <w:r>
        <w:rPr>
          <w:bCs/>
          <w:i/>
          <w:color w:val="auto"/>
        </w:rPr>
        <w:t xml:space="preserve">      </w:t>
      </w:r>
      <w:r w:rsidR="0072494E" w:rsidRPr="0072494E">
        <w:rPr>
          <w:bCs/>
          <w:i/>
          <w:color w:val="auto"/>
        </w:rPr>
        <w:t>Ответ:</w:t>
      </w:r>
    </w:p>
    <w:p w14:paraId="41621372" w14:textId="77777777" w:rsidR="0072494E" w:rsidRPr="0072494E" w:rsidRDefault="0072494E" w:rsidP="0072494E">
      <w:pPr>
        <w:pStyle w:val="Default"/>
        <w:jc w:val="both"/>
        <w:rPr>
          <w:bCs/>
          <w:i/>
          <w:color w:val="auto"/>
        </w:rPr>
      </w:pPr>
      <w:r w:rsidRPr="0072494E">
        <w:rPr>
          <w:bCs/>
          <w:i/>
          <w:color w:val="auto"/>
        </w:rPr>
        <w:t>1. Снижение биоразнообразия является глобальной экологической проблемой потому, что вопросы его сохранения затрагивают интересы разных стран и для их решения необходимо объединение усилий всего человечества. Снижение биоразнообразия и деградация локальных экосистем в дальнейшем могут привести к разрушению баланса биосферы (нарушениям круговоротов веществ и снижению устойчивости).</w:t>
      </w:r>
    </w:p>
    <w:p w14:paraId="6A90CC49" w14:textId="7AF507B6" w:rsidR="0072494E" w:rsidRPr="0072494E" w:rsidRDefault="0072494E" w:rsidP="0072494E">
      <w:pPr>
        <w:pStyle w:val="Default"/>
        <w:jc w:val="both"/>
        <w:rPr>
          <w:bCs/>
          <w:i/>
          <w:color w:val="auto"/>
        </w:rPr>
      </w:pPr>
      <w:r w:rsidRPr="0072494E">
        <w:rPr>
          <w:bCs/>
          <w:i/>
          <w:color w:val="auto"/>
        </w:rPr>
        <w:t>2. Ареалы растений и животных могут охватывать территории нескольких стран. Н</w:t>
      </w:r>
      <w:r w:rsidR="00943552">
        <w:rPr>
          <w:bCs/>
          <w:i/>
          <w:color w:val="auto"/>
        </w:rPr>
        <w:t>апример, серый волк распространё</w:t>
      </w:r>
      <w:r w:rsidRPr="0072494E">
        <w:rPr>
          <w:bCs/>
          <w:i/>
          <w:color w:val="auto"/>
        </w:rPr>
        <w:t>н во многих странах Евразии и в части Северной Америки.</w:t>
      </w:r>
    </w:p>
    <w:p w14:paraId="4FF9FE7C" w14:textId="77777777" w:rsidR="0072494E" w:rsidRPr="0072494E" w:rsidRDefault="0072494E" w:rsidP="0072494E">
      <w:pPr>
        <w:pStyle w:val="Default"/>
        <w:jc w:val="both"/>
        <w:rPr>
          <w:i/>
          <w:color w:val="auto"/>
        </w:rPr>
      </w:pPr>
      <w:r w:rsidRPr="0072494E">
        <w:rPr>
          <w:bCs/>
          <w:i/>
          <w:color w:val="auto"/>
        </w:rPr>
        <w:t>3. Миграционные пути рыб, птиц и млекопитающих проходят через территории, которые</w:t>
      </w:r>
      <w:r w:rsidR="00A96DB7">
        <w:rPr>
          <w:bCs/>
          <w:i/>
          <w:color w:val="auto"/>
        </w:rPr>
        <w:t xml:space="preserve"> </w:t>
      </w:r>
      <w:r w:rsidRPr="0072494E">
        <w:rPr>
          <w:bCs/>
          <w:i/>
          <w:color w:val="auto"/>
        </w:rPr>
        <w:t xml:space="preserve">принадлежат разным странам. Например, гуси, гнездящиеся в тундровой зоне России, осуществляют перелёты на зимовку в западную Европу. </w:t>
      </w:r>
    </w:p>
    <w:p w14:paraId="44A4BF73" w14:textId="77777777" w:rsidR="000809BA" w:rsidRDefault="000809BA" w:rsidP="000809B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F5187E6" w14:textId="735397FD" w:rsidR="004039E4" w:rsidRDefault="000809BA" w:rsidP="004039E4">
      <w:pPr>
        <w:pStyle w:val="Default"/>
        <w:jc w:val="both"/>
        <w:rPr>
          <w:b/>
          <w:bCs/>
          <w:color w:val="auto"/>
        </w:rPr>
      </w:pPr>
      <w:r w:rsidRPr="00B6412E">
        <w:rPr>
          <w:b/>
          <w:color w:val="000000" w:themeColor="text1"/>
        </w:rPr>
        <w:t>Задание 9.</w:t>
      </w:r>
      <w:r>
        <w:rPr>
          <w:b/>
          <w:color w:val="000000" w:themeColor="text1"/>
        </w:rPr>
        <w:t xml:space="preserve"> </w:t>
      </w:r>
      <w:r w:rsidR="004039E4" w:rsidRPr="00CF6AE6">
        <w:rPr>
          <w:b/>
          <w:bCs/>
          <w:color w:val="auto"/>
        </w:rPr>
        <w:t>Ответь</w:t>
      </w:r>
      <w:r w:rsidR="00A96DB7">
        <w:rPr>
          <w:b/>
          <w:bCs/>
          <w:color w:val="auto"/>
        </w:rPr>
        <w:t xml:space="preserve">те на вопрос. За ответ </w:t>
      </w:r>
      <w:r w:rsidR="00943552">
        <w:rPr>
          <w:b/>
          <w:bCs/>
          <w:color w:val="auto"/>
        </w:rPr>
        <w:t xml:space="preserve">‒ </w:t>
      </w:r>
      <w:r w:rsidR="00A96DB7">
        <w:rPr>
          <w:b/>
          <w:bCs/>
          <w:color w:val="auto"/>
        </w:rPr>
        <w:t xml:space="preserve">от 0 до 4 баллов. Всего за задание </w:t>
      </w:r>
      <w:r w:rsidR="00943552">
        <w:rPr>
          <w:b/>
          <w:bCs/>
          <w:color w:val="auto"/>
        </w:rPr>
        <w:t xml:space="preserve">‒ </w:t>
      </w:r>
      <w:r w:rsidR="00A96DB7">
        <w:rPr>
          <w:b/>
          <w:bCs/>
          <w:color w:val="auto"/>
        </w:rPr>
        <w:t>4</w:t>
      </w:r>
      <w:r w:rsidR="004039E4" w:rsidRPr="00CF6AE6">
        <w:rPr>
          <w:b/>
          <w:bCs/>
          <w:color w:val="auto"/>
        </w:rPr>
        <w:t xml:space="preserve"> балла. </w:t>
      </w:r>
    </w:p>
    <w:p w14:paraId="75D77CAF" w14:textId="77777777" w:rsidR="004039E4" w:rsidRDefault="004039E4" w:rsidP="004039E4">
      <w:pPr>
        <w:pStyle w:val="Default"/>
        <w:jc w:val="both"/>
        <w:rPr>
          <w:iCs/>
          <w:color w:val="auto"/>
        </w:rPr>
      </w:pPr>
    </w:p>
    <w:p w14:paraId="66D748C6" w14:textId="68FAC496" w:rsidR="004039E4" w:rsidRPr="00CF6AE6" w:rsidRDefault="00943552" w:rsidP="004039E4">
      <w:pPr>
        <w:pStyle w:val="Default"/>
        <w:jc w:val="both"/>
        <w:rPr>
          <w:iCs/>
          <w:color w:val="auto"/>
        </w:rPr>
      </w:pPr>
      <w:r>
        <w:rPr>
          <w:iCs/>
          <w:color w:val="auto"/>
        </w:rPr>
        <w:t xml:space="preserve">     </w:t>
      </w:r>
      <w:r w:rsidR="004039E4" w:rsidRPr="00CF6AE6">
        <w:rPr>
          <w:iCs/>
          <w:color w:val="auto"/>
        </w:rPr>
        <w:t xml:space="preserve">Верно ли утверждение, что люди, экономно потребляющие электроэнергию, воду, природный газ, пищу, предметы обихода, реально охраняют природу? </w:t>
      </w:r>
    </w:p>
    <w:p w14:paraId="6C0FAFDD" w14:textId="03F5D46A" w:rsidR="004039E4" w:rsidRPr="004039E4" w:rsidRDefault="00943552" w:rsidP="004039E4">
      <w:pPr>
        <w:pStyle w:val="Default"/>
        <w:jc w:val="both"/>
        <w:rPr>
          <w:i/>
          <w:color w:val="auto"/>
        </w:rPr>
      </w:pPr>
      <w:r>
        <w:rPr>
          <w:i/>
          <w:color w:val="auto"/>
        </w:rPr>
        <w:t xml:space="preserve">      </w:t>
      </w:r>
      <w:r w:rsidR="004039E4" w:rsidRPr="004039E4">
        <w:rPr>
          <w:i/>
          <w:color w:val="auto"/>
        </w:rPr>
        <w:t>Ответ</w:t>
      </w:r>
    </w:p>
    <w:p w14:paraId="30DAAC9E" w14:textId="08E28BE7" w:rsidR="004039E4" w:rsidRPr="004039E4" w:rsidRDefault="00943552" w:rsidP="004039E4">
      <w:pPr>
        <w:pStyle w:val="Default"/>
        <w:jc w:val="both"/>
        <w:rPr>
          <w:i/>
          <w:color w:val="auto"/>
        </w:rPr>
      </w:pPr>
      <w:r>
        <w:rPr>
          <w:i/>
          <w:color w:val="auto"/>
        </w:rPr>
        <w:t xml:space="preserve">      </w:t>
      </w:r>
      <w:r w:rsidR="004039E4" w:rsidRPr="004039E4">
        <w:rPr>
          <w:i/>
          <w:color w:val="auto"/>
        </w:rPr>
        <w:t>Верно, при этом сохраняются природные ресурсы</w:t>
      </w:r>
      <w:r w:rsidR="002D1088">
        <w:rPr>
          <w:i/>
          <w:color w:val="auto"/>
        </w:rPr>
        <w:t>,</w:t>
      </w:r>
      <w:r w:rsidR="004039E4" w:rsidRPr="004039E4">
        <w:rPr>
          <w:i/>
          <w:color w:val="auto"/>
        </w:rPr>
        <w:t xml:space="preserve"> и </w:t>
      </w:r>
      <w:r w:rsidR="002D1088">
        <w:rPr>
          <w:i/>
          <w:color w:val="auto"/>
        </w:rPr>
        <w:t xml:space="preserve">происходит </w:t>
      </w:r>
      <w:r w:rsidR="004039E4" w:rsidRPr="004039E4">
        <w:rPr>
          <w:i/>
          <w:color w:val="auto"/>
        </w:rPr>
        <w:t>меньше</w:t>
      </w:r>
      <w:r w:rsidR="002D1088">
        <w:rPr>
          <w:i/>
          <w:color w:val="auto"/>
        </w:rPr>
        <w:t>е загрязнение окружающей среды</w:t>
      </w:r>
      <w:r w:rsidR="004039E4" w:rsidRPr="004039E4">
        <w:rPr>
          <w:i/>
          <w:color w:val="auto"/>
        </w:rPr>
        <w:t>.</w:t>
      </w:r>
    </w:p>
    <w:p w14:paraId="501D02A3" w14:textId="77777777" w:rsidR="006328BA" w:rsidRPr="00B6412E" w:rsidRDefault="006328BA" w:rsidP="006328BA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3FB0DDF" w14:textId="2DE49432" w:rsidR="004039E4" w:rsidRPr="00257463" w:rsidRDefault="000809BA" w:rsidP="004039E4">
      <w:pPr>
        <w:pStyle w:val="Default"/>
        <w:jc w:val="both"/>
        <w:rPr>
          <w:b/>
          <w:bCs/>
          <w:color w:val="auto"/>
        </w:rPr>
      </w:pPr>
      <w:r w:rsidRPr="00B6412E">
        <w:rPr>
          <w:b/>
          <w:color w:val="000000" w:themeColor="text1"/>
        </w:rPr>
        <w:t>Задание 10.</w:t>
      </w:r>
      <w:r>
        <w:rPr>
          <w:b/>
          <w:color w:val="000000" w:themeColor="text1"/>
        </w:rPr>
        <w:t xml:space="preserve"> </w:t>
      </w:r>
      <w:r w:rsidR="004039E4" w:rsidRPr="00257463">
        <w:rPr>
          <w:b/>
          <w:bCs/>
          <w:color w:val="auto"/>
        </w:rPr>
        <w:t>Ответь</w:t>
      </w:r>
      <w:r w:rsidR="002D1088">
        <w:rPr>
          <w:b/>
          <w:bCs/>
          <w:color w:val="auto"/>
        </w:rPr>
        <w:t xml:space="preserve">те на вопрос. За ответ </w:t>
      </w:r>
      <w:r w:rsidR="008F0CAD">
        <w:rPr>
          <w:b/>
          <w:bCs/>
          <w:color w:val="auto"/>
        </w:rPr>
        <w:t xml:space="preserve">‒ </w:t>
      </w:r>
      <w:r w:rsidR="002D1088">
        <w:rPr>
          <w:b/>
          <w:bCs/>
          <w:color w:val="auto"/>
        </w:rPr>
        <w:t>от 0 до 4</w:t>
      </w:r>
      <w:r w:rsidR="004039E4" w:rsidRPr="00257463">
        <w:rPr>
          <w:b/>
          <w:bCs/>
          <w:color w:val="auto"/>
        </w:rPr>
        <w:t xml:space="preserve"> баллов.</w:t>
      </w:r>
      <w:r w:rsidR="004039E4">
        <w:rPr>
          <w:b/>
          <w:bCs/>
          <w:color w:val="auto"/>
        </w:rPr>
        <w:t xml:space="preserve"> </w:t>
      </w:r>
      <w:r w:rsidR="002D1088">
        <w:rPr>
          <w:b/>
          <w:bCs/>
          <w:color w:val="auto"/>
        </w:rPr>
        <w:t xml:space="preserve">Всего за задание </w:t>
      </w:r>
      <w:r w:rsidR="008F0CAD">
        <w:rPr>
          <w:b/>
          <w:bCs/>
          <w:color w:val="auto"/>
        </w:rPr>
        <w:t xml:space="preserve">‒ </w:t>
      </w:r>
      <w:r w:rsidR="002D1088">
        <w:rPr>
          <w:b/>
          <w:bCs/>
          <w:color w:val="auto"/>
        </w:rPr>
        <w:t>4</w:t>
      </w:r>
      <w:r w:rsidR="004039E4" w:rsidRPr="00257463">
        <w:rPr>
          <w:b/>
          <w:bCs/>
          <w:color w:val="auto"/>
        </w:rPr>
        <w:t xml:space="preserve"> балла. </w:t>
      </w:r>
    </w:p>
    <w:p w14:paraId="514FD1A4" w14:textId="77777777" w:rsidR="004039E4" w:rsidRPr="00257463" w:rsidRDefault="004039E4" w:rsidP="004039E4">
      <w:pPr>
        <w:pStyle w:val="Default"/>
        <w:jc w:val="both"/>
        <w:rPr>
          <w:color w:val="auto"/>
        </w:rPr>
      </w:pPr>
    </w:p>
    <w:p w14:paraId="7E2A722A" w14:textId="413D1755" w:rsidR="004039E4" w:rsidRDefault="008F0CAD" w:rsidP="004039E4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</w:t>
      </w:r>
      <w:r w:rsidR="004039E4" w:rsidRPr="00257463">
        <w:rPr>
          <w:color w:val="auto"/>
        </w:rPr>
        <w:t xml:space="preserve">Что в экологии подразумевают под термином </w:t>
      </w:r>
      <w:r>
        <w:rPr>
          <w:color w:val="auto"/>
        </w:rPr>
        <w:t>«</w:t>
      </w:r>
      <w:r w:rsidR="004039E4" w:rsidRPr="00257463">
        <w:rPr>
          <w:color w:val="auto"/>
        </w:rPr>
        <w:t>экосистемные услуги</w:t>
      </w:r>
      <w:r>
        <w:rPr>
          <w:color w:val="auto"/>
        </w:rPr>
        <w:t>»</w:t>
      </w:r>
      <w:r w:rsidR="004039E4" w:rsidRPr="00257463">
        <w:rPr>
          <w:color w:val="auto"/>
        </w:rPr>
        <w:t xml:space="preserve">? Какие глобальные проблемы человечества не могут быть решены без использования экосистемных услуг? </w:t>
      </w:r>
    </w:p>
    <w:p w14:paraId="3D6AC38C" w14:textId="3C95A6E9" w:rsidR="004039E4" w:rsidRPr="004039E4" w:rsidRDefault="008F0CAD" w:rsidP="004039E4">
      <w:pPr>
        <w:pStyle w:val="Default"/>
        <w:jc w:val="both"/>
        <w:rPr>
          <w:i/>
          <w:iCs/>
          <w:color w:val="auto"/>
        </w:rPr>
      </w:pPr>
      <w:r>
        <w:rPr>
          <w:i/>
          <w:iCs/>
          <w:color w:val="auto"/>
        </w:rPr>
        <w:t xml:space="preserve">       </w:t>
      </w:r>
      <w:r w:rsidR="004039E4" w:rsidRPr="004039E4">
        <w:rPr>
          <w:i/>
          <w:iCs/>
          <w:color w:val="auto"/>
        </w:rPr>
        <w:t>Ответ</w:t>
      </w:r>
    </w:p>
    <w:p w14:paraId="43DCA94D" w14:textId="54311960" w:rsidR="004039E4" w:rsidRPr="004039E4" w:rsidRDefault="008F0CAD" w:rsidP="004039E4">
      <w:pPr>
        <w:pStyle w:val="Default"/>
        <w:jc w:val="both"/>
        <w:rPr>
          <w:i/>
          <w:iCs/>
          <w:color w:val="auto"/>
        </w:rPr>
      </w:pPr>
      <w:r>
        <w:rPr>
          <w:i/>
          <w:iCs/>
          <w:color w:val="auto"/>
        </w:rPr>
        <w:t xml:space="preserve">       </w:t>
      </w:r>
      <w:r w:rsidR="004039E4" w:rsidRPr="004039E4">
        <w:rPr>
          <w:i/>
          <w:iCs/>
          <w:color w:val="auto"/>
        </w:rPr>
        <w:t xml:space="preserve">Экосистемные услуги – это блага, которые люди бесплатно получают из окружающей среды и правильно функционирующих экосистем (агроэкосистем, лесов, водных экосистем). Они являются неотъемлемой частью обеспечения человечества чистой питьевой водой, разложения отходов и решения продовольственных проблем. </w:t>
      </w:r>
    </w:p>
    <w:sectPr w:rsidR="004039E4" w:rsidRPr="00403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85C28"/>
    <w:multiLevelType w:val="hybridMultilevel"/>
    <w:tmpl w:val="8432D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280A1C"/>
    <w:multiLevelType w:val="hybridMultilevel"/>
    <w:tmpl w:val="3990B722"/>
    <w:lvl w:ilvl="0" w:tplc="8D929D1E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184"/>
    <w:rsid w:val="00044720"/>
    <w:rsid w:val="0007290C"/>
    <w:rsid w:val="000809BA"/>
    <w:rsid w:val="000D59A5"/>
    <w:rsid w:val="00124232"/>
    <w:rsid w:val="00125BC1"/>
    <w:rsid w:val="001A1DC2"/>
    <w:rsid w:val="001C4184"/>
    <w:rsid w:val="001E7747"/>
    <w:rsid w:val="00297768"/>
    <w:rsid w:val="002D1088"/>
    <w:rsid w:val="002E5BE2"/>
    <w:rsid w:val="00346752"/>
    <w:rsid w:val="0035657C"/>
    <w:rsid w:val="003E1E23"/>
    <w:rsid w:val="004039E4"/>
    <w:rsid w:val="005B0703"/>
    <w:rsid w:val="00603312"/>
    <w:rsid w:val="006328BA"/>
    <w:rsid w:val="00703E01"/>
    <w:rsid w:val="0072494E"/>
    <w:rsid w:val="00793F79"/>
    <w:rsid w:val="007A7D01"/>
    <w:rsid w:val="007D4F69"/>
    <w:rsid w:val="00843980"/>
    <w:rsid w:val="008A6E7C"/>
    <w:rsid w:val="008F0CAD"/>
    <w:rsid w:val="008F793D"/>
    <w:rsid w:val="00920E62"/>
    <w:rsid w:val="00943552"/>
    <w:rsid w:val="0096786C"/>
    <w:rsid w:val="00A96DB7"/>
    <w:rsid w:val="00AE33C3"/>
    <w:rsid w:val="00B81CBE"/>
    <w:rsid w:val="00C46337"/>
    <w:rsid w:val="00C92793"/>
    <w:rsid w:val="00CB07F5"/>
    <w:rsid w:val="00D701B0"/>
    <w:rsid w:val="00E055BF"/>
    <w:rsid w:val="00E12A1A"/>
    <w:rsid w:val="00E5474E"/>
    <w:rsid w:val="00ED583A"/>
    <w:rsid w:val="00F30C1B"/>
    <w:rsid w:val="00F54C11"/>
    <w:rsid w:val="00FC1F1F"/>
    <w:rsid w:val="00FC4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A46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47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E5474E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E5474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E5474E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328BA"/>
    <w:pPr>
      <w:spacing w:after="160" w:line="259" w:lineRule="auto"/>
      <w:ind w:left="720"/>
      <w:contextualSpacing/>
    </w:pPr>
  </w:style>
  <w:style w:type="character" w:styleId="a4">
    <w:name w:val="Strong"/>
    <w:basedOn w:val="a0"/>
    <w:uiPriority w:val="22"/>
    <w:qFormat/>
    <w:rsid w:val="006328BA"/>
    <w:rPr>
      <w:b/>
      <w:bCs/>
    </w:rPr>
  </w:style>
  <w:style w:type="table" w:styleId="a5">
    <w:name w:val="Table Grid"/>
    <w:basedOn w:val="a1"/>
    <w:uiPriority w:val="39"/>
    <w:rsid w:val="00632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47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E5474E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E5474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E5474E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328BA"/>
    <w:pPr>
      <w:spacing w:after="160" w:line="259" w:lineRule="auto"/>
      <w:ind w:left="720"/>
      <w:contextualSpacing/>
    </w:pPr>
  </w:style>
  <w:style w:type="character" w:styleId="a4">
    <w:name w:val="Strong"/>
    <w:basedOn w:val="a0"/>
    <w:uiPriority w:val="22"/>
    <w:qFormat/>
    <w:rsid w:val="006328BA"/>
    <w:rPr>
      <w:b/>
      <w:bCs/>
    </w:rPr>
  </w:style>
  <w:style w:type="table" w:styleId="a5">
    <w:name w:val="Table Grid"/>
    <w:basedOn w:val="a1"/>
    <w:uiPriority w:val="39"/>
    <w:rsid w:val="00632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1314</Words>
  <Characters>7491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Игловский</dc:creator>
  <cp:lastModifiedBy>Калинина Елизавета Олеговна</cp:lastModifiedBy>
  <cp:revision>21</cp:revision>
  <cp:lastPrinted>2023-10-16T12:53:00Z</cp:lastPrinted>
  <dcterms:created xsi:type="dcterms:W3CDTF">2022-10-24T10:43:00Z</dcterms:created>
  <dcterms:modified xsi:type="dcterms:W3CDTF">2023-10-16T12:54:00Z</dcterms:modified>
</cp:coreProperties>
</file>